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1BB" w:rsidRPr="005E374A" w:rsidRDefault="000931BB" w:rsidP="005E374A">
      <w:pPr>
        <w:spacing w:after="0"/>
        <w:rPr>
          <w:rFonts w:ascii="Times New Roman" w:eastAsia="Times New Roman" w:hAnsi="Times New Roman" w:cs="Times New Roman"/>
          <w:sz w:val="29"/>
        </w:rPr>
      </w:pPr>
    </w:p>
    <w:p w:rsidR="000931BB" w:rsidRDefault="00E67FA9">
      <w:pPr>
        <w:spacing w:after="0"/>
        <w:jc w:val="right"/>
      </w:pPr>
      <w:r>
        <w:rPr>
          <w:rFonts w:ascii="Times New Roman" w:eastAsia="Times New Roman" w:hAnsi="Times New Roman" w:cs="Times New Roman"/>
          <w:sz w:val="29"/>
        </w:rPr>
        <w:t xml:space="preserve"> </w:t>
      </w:r>
    </w:p>
    <w:p w:rsidR="002E4663" w:rsidRDefault="00E67FA9" w:rsidP="002E4663">
      <w:pPr>
        <w:spacing w:after="0"/>
        <w:jc w:val="right"/>
      </w:pPr>
      <w:r>
        <w:rPr>
          <w:rFonts w:ascii="Times New Roman" w:eastAsia="Times New Roman" w:hAnsi="Times New Roman" w:cs="Times New Roman"/>
          <w:sz w:val="29"/>
        </w:rPr>
        <w:t xml:space="preserve"> </w:t>
      </w:r>
    </w:p>
    <w:p w:rsidR="002E4663" w:rsidRPr="00174A9B" w:rsidRDefault="002E4663" w:rsidP="002E4663">
      <w:pPr>
        <w:pStyle w:val="Intestazione"/>
      </w:pPr>
      <w:r>
        <w:rPr>
          <w:noProof/>
        </w:rPr>
        <mc:AlternateContent>
          <mc:Choice Requires="wps">
            <w:drawing>
              <wp:anchor distT="0" distB="0" distL="114300" distR="114300" simplePos="0" relativeHeight="251661312" behindDoc="0" locked="0" layoutInCell="1" allowOverlap="1" wp14:anchorId="08D5D78F" wp14:editId="0EBB2EA4">
                <wp:simplePos x="0" y="0"/>
                <wp:positionH relativeFrom="column">
                  <wp:posOffset>837565</wp:posOffset>
                </wp:positionH>
                <wp:positionV relativeFrom="paragraph">
                  <wp:posOffset>14605</wp:posOffset>
                </wp:positionV>
                <wp:extent cx="4709160" cy="704850"/>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4663" w:rsidRPr="00C3409F" w:rsidRDefault="002E4663" w:rsidP="002E4663">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rsidR="002E4663" w:rsidRPr="00C3409F" w:rsidRDefault="002E4663" w:rsidP="002E4663">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r>
                              <w:rPr>
                                <w:rFonts w:ascii="Book Antiqua" w:hAnsi="Book Antiqua"/>
                                <w:b/>
                                <w:spacing w:val="30"/>
                                <w:kern w:val="32"/>
                                <w:sz w:val="28"/>
                                <w:szCs w:val="28"/>
                              </w:rPr>
                              <w:t xml:space="preserve"> di Foggia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5D78F" id="_x0000_t202" coordsize="21600,21600" o:spt="202" path="m,l,21600r21600,l21600,xe">
                <v:stroke joinstyle="miter"/>
                <v:path gradientshapeok="t" o:connecttype="rect"/>
              </v:shapetype>
              <v:shape id="Casella di testo 7" o:spid="_x0000_s1026" type="#_x0000_t202" style="position:absolute;margin-left:65.95pt;margin-top:1.15pt;width:370.8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" stroked="f">
                <v:textbox>
                  <w:txbxContent>
                    <w:p w:rsidR="002E4663" w:rsidRPr="00C3409F" w:rsidRDefault="002E4663" w:rsidP="002E4663">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rsidR="002E4663" w:rsidRPr="00C3409F" w:rsidRDefault="002E4663" w:rsidP="002E4663">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r>
                        <w:rPr>
                          <w:rFonts w:ascii="Book Antiqua" w:hAnsi="Book Antiqua"/>
                          <w:b/>
                          <w:spacing w:val="30"/>
                          <w:kern w:val="32"/>
                          <w:sz w:val="28"/>
                          <w:szCs w:val="28"/>
                        </w:rPr>
                        <w:t xml:space="preserve"> di Foggia</w:t>
                      </w:r>
                    </w:p>
                  </w:txbxContent>
                </v:textbox>
              </v:shape>
            </w:pict>
          </mc:Fallback>
        </mc:AlternateContent>
      </w:r>
      <w:r>
        <w:rPr>
          <w:noProof/>
        </w:rPr>
        <w:drawing>
          <wp:anchor distT="0" distB="0" distL="114300" distR="114300" simplePos="0" relativeHeight="251660288" behindDoc="0" locked="0" layoutInCell="1" allowOverlap="1" wp14:anchorId="32DDDF89" wp14:editId="04D56391">
            <wp:simplePos x="0" y="0"/>
            <wp:positionH relativeFrom="column">
              <wp:posOffset>5908040</wp:posOffset>
            </wp:positionH>
            <wp:positionV relativeFrom="paragraph">
              <wp:posOffset>126365</wp:posOffset>
            </wp:positionV>
            <wp:extent cx="561340" cy="589280"/>
            <wp:effectExtent l="0" t="0" r="0" b="127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5892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10160</wp:posOffset>
                </wp:positionV>
                <wp:extent cx="817880" cy="738505"/>
                <wp:effectExtent l="0" t="0" r="635" b="317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73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4663" w:rsidRDefault="002E4663" w:rsidP="002E4663">
                            <w:r>
                              <w:rPr>
                                <w:noProof/>
                              </w:rPr>
                              <w:drawing>
                                <wp:inline distT="0" distB="0" distL="0" distR="0" wp14:anchorId="2CFB1A32" wp14:editId="3828B40D">
                                  <wp:extent cx="635000" cy="647065"/>
                                  <wp:effectExtent l="0" t="0" r="0" b="635"/>
                                  <wp:docPr id="1" name="Immagine 1" descr="marchi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rchio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 cy="6470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asella di testo 6" o:spid="_x0000_s1027" type="#_x0000_t202" style="position:absolute;margin-left:-3pt;margin-top:.8pt;width:64.4pt;height:58.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" stroked="f">
                <v:textbox style="mso-fit-shape-to-text:t">
                  <w:txbxContent>
                    <w:p w:rsidR="002E4663" w:rsidRDefault="002E4663" w:rsidP="002E4663">
                      <w:r>
                        <w:rPr>
                          <w:noProof/>
                        </w:rPr>
                        <w:drawing>
                          <wp:inline distT="0" distB="0" distL="0" distR="0" wp14:anchorId="2CFB1A32" wp14:editId="3828B40D">
                            <wp:extent cx="635000" cy="647065"/>
                            <wp:effectExtent l="0" t="0" r="0" b="635"/>
                            <wp:docPr id="1" name="Immagine 1" descr="marchi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rchio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 cy="647065"/>
                                    </a:xfrm>
                                    <a:prstGeom prst="rect">
                                      <a:avLst/>
                                    </a:prstGeom>
                                    <a:noFill/>
                                    <a:ln>
                                      <a:noFill/>
                                    </a:ln>
                                  </pic:spPr>
                                </pic:pic>
                              </a:graphicData>
                            </a:graphic>
                          </wp:inline>
                        </w:drawing>
                      </w:r>
                    </w:p>
                  </w:txbxContent>
                </v:textbox>
              </v:shape>
            </w:pict>
          </mc:Fallback>
        </mc:AlternateContent>
      </w:r>
    </w:p>
    <w:p w:rsidR="002E4663" w:rsidRPr="00174A9B" w:rsidRDefault="002E4663" w:rsidP="002E4663">
      <w:pPr>
        <w:jc w:val="center"/>
        <w:rPr>
          <w:rFonts w:ascii="Franklin Gothic Heavy" w:hAnsi="Franklin Gothic Heavy"/>
          <w:sz w:val="18"/>
          <w:szCs w:val="18"/>
        </w:rPr>
      </w:pPr>
    </w:p>
    <w:p w:rsidR="002E4663" w:rsidRPr="00174A9B" w:rsidRDefault="002E4663" w:rsidP="002E4663">
      <w:pPr>
        <w:tabs>
          <w:tab w:val="left" w:pos="630"/>
        </w:tabs>
        <w:spacing w:before="60"/>
        <w:ind w:left="709"/>
        <w:rPr>
          <w:rFonts w:ascii="Book Antiqua" w:hAnsi="Book Antiqua" w:cs="Arial"/>
          <w:b/>
          <w:sz w:val="16"/>
          <w:szCs w:val="16"/>
        </w:rPr>
      </w:pPr>
    </w:p>
    <w:p w:rsidR="002E4663" w:rsidRPr="002E4663" w:rsidRDefault="002E4663" w:rsidP="002E4663">
      <w:pPr>
        <w:pStyle w:val="Intestazione"/>
      </w:pPr>
      <w:r>
        <w:rPr>
          <w:noProof/>
        </w:rPr>
        <mc:AlternateContent>
          <mc:Choice Requires="wps">
            <w:drawing>
              <wp:anchor distT="0" distB="0" distL="114300" distR="114300" simplePos="0" relativeHeight="251662336" behindDoc="0" locked="0" layoutInCell="1" allowOverlap="1" wp14:anchorId="10D93C82" wp14:editId="78F30B7C">
                <wp:simplePos x="0" y="0"/>
                <wp:positionH relativeFrom="column">
                  <wp:posOffset>-38100</wp:posOffset>
                </wp:positionH>
                <wp:positionV relativeFrom="paragraph">
                  <wp:posOffset>10160</wp:posOffset>
                </wp:positionV>
                <wp:extent cx="240665" cy="237490"/>
                <wp:effectExtent l="0" t="0" r="1905" b="381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4663" w:rsidRDefault="002E4663" w:rsidP="002E4663"/>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0D93C82" id="Casella di testo 10" o:spid="_x0000_s1028" type="#_x0000_t202" style="position:absolute;margin-left:-3pt;margin-top:.8pt;width:18.95pt;height:18.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" stroked="f">
                <v:textbox style="mso-fit-shape-to-text:t">
                  <w:txbxContent>
                    <w:p w:rsidR="002E4663" w:rsidRDefault="002E4663" w:rsidP="002E4663"/>
                  </w:txbxContent>
                </v:textbox>
              </v:shape>
            </w:pict>
          </mc:Fallback>
        </mc:AlternateContent>
      </w:r>
    </w:p>
    <w:p w:rsidR="002E4663" w:rsidRPr="00174A9B" w:rsidRDefault="002E4663" w:rsidP="002E4663">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rsidR="002E4663" w:rsidRPr="00174A9B" w:rsidRDefault="002E4663" w:rsidP="002E4663">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rsidR="00097EC9" w:rsidRDefault="00097EC9" w:rsidP="00097EC9">
      <w:pPr>
        <w:pStyle w:val="Titolo2"/>
        <w:jc w:val="center"/>
        <w:rPr>
          <w:rFonts w:ascii="Arial" w:hAnsi="Arial" w:cs="Arial"/>
          <w:b w:val="0"/>
          <w:sz w:val="32"/>
          <w:szCs w:val="32"/>
        </w:rPr>
      </w:pPr>
      <w:r>
        <w:rPr>
          <w:rFonts w:ascii="Arial" w:hAnsi="Arial" w:cs="Arial"/>
          <w:b w:val="0"/>
          <w:sz w:val="32"/>
          <w:szCs w:val="32"/>
        </w:rPr>
        <w:t xml:space="preserve"> </w:t>
      </w:r>
    </w:p>
    <w:p w:rsidR="003D7B67" w:rsidRPr="003D7B67" w:rsidRDefault="003D7B67" w:rsidP="003D7B67"/>
    <w:p w:rsidR="0051422F" w:rsidRPr="004456F8" w:rsidRDefault="003D7B67" w:rsidP="00835EE1">
      <w:pPr>
        <w:jc w:val="center"/>
        <w:rPr>
          <w:rFonts w:ascii="Arial" w:hAnsi="Arial" w:cs="Arial"/>
          <w:color w:val="auto"/>
          <w:sz w:val="32"/>
          <w:szCs w:val="32"/>
        </w:rPr>
      </w:pPr>
      <w:r w:rsidRPr="004456F8">
        <w:rPr>
          <w:rFonts w:ascii="Arial" w:hAnsi="Arial" w:cs="Arial"/>
          <w:sz w:val="32"/>
          <w:szCs w:val="32"/>
        </w:rPr>
        <w:t>ALLEGATO N</w:t>
      </w:r>
      <w:r w:rsidR="00D81296" w:rsidRPr="004456F8">
        <w:rPr>
          <w:rFonts w:ascii="Arial" w:hAnsi="Arial" w:cs="Arial"/>
          <w:color w:val="auto"/>
          <w:sz w:val="32"/>
          <w:szCs w:val="32"/>
        </w:rPr>
        <w:t>.__</w:t>
      </w:r>
    </w:p>
    <w:p w:rsidR="0051422F" w:rsidRPr="004456F8" w:rsidRDefault="0051422F" w:rsidP="003D7B67">
      <w:pPr>
        <w:rPr>
          <w:rFonts w:ascii="Arial" w:hAnsi="Arial" w:cs="Arial"/>
          <w:sz w:val="32"/>
          <w:szCs w:val="32"/>
        </w:rPr>
      </w:pPr>
    </w:p>
    <w:p w:rsidR="004456F8" w:rsidRDefault="00097EC9" w:rsidP="00FA50A8">
      <w:pPr>
        <w:jc w:val="center"/>
        <w:rPr>
          <w:rFonts w:ascii="Arial" w:hAnsi="Arial" w:cs="Arial"/>
          <w:sz w:val="32"/>
          <w:szCs w:val="32"/>
        </w:rPr>
      </w:pPr>
      <w:r w:rsidRPr="004456F8">
        <w:rPr>
          <w:rFonts w:ascii="Arial" w:hAnsi="Arial" w:cs="Arial"/>
          <w:sz w:val="32"/>
          <w:szCs w:val="32"/>
        </w:rPr>
        <w:t xml:space="preserve">Integrazione al Documento </w:t>
      </w:r>
      <w:r w:rsidR="00D81296" w:rsidRPr="004456F8">
        <w:rPr>
          <w:rFonts w:ascii="Arial" w:hAnsi="Arial" w:cs="Arial"/>
          <w:sz w:val="32"/>
          <w:szCs w:val="32"/>
        </w:rPr>
        <w:t>del 15</w:t>
      </w:r>
      <w:r w:rsidR="00E9037E">
        <w:rPr>
          <w:rFonts w:ascii="Arial" w:hAnsi="Arial" w:cs="Arial"/>
          <w:sz w:val="32"/>
          <w:szCs w:val="32"/>
        </w:rPr>
        <w:t xml:space="preserve"> </w:t>
      </w:r>
      <w:proofErr w:type="gramStart"/>
      <w:r w:rsidR="00D81296" w:rsidRPr="004456F8">
        <w:rPr>
          <w:rFonts w:ascii="Arial" w:hAnsi="Arial" w:cs="Arial"/>
          <w:sz w:val="32"/>
          <w:szCs w:val="32"/>
        </w:rPr>
        <w:t>Maggio</w:t>
      </w:r>
      <w:proofErr w:type="gramEnd"/>
      <w:r w:rsidR="00FA50A8" w:rsidRPr="004456F8">
        <w:rPr>
          <w:rFonts w:ascii="Arial" w:hAnsi="Arial" w:cs="Arial"/>
          <w:sz w:val="32"/>
          <w:szCs w:val="32"/>
        </w:rPr>
        <w:t xml:space="preserve"> </w:t>
      </w:r>
    </w:p>
    <w:p w:rsidR="00097EC9" w:rsidRPr="004456F8" w:rsidRDefault="00097EC9" w:rsidP="004456F8">
      <w:pPr>
        <w:jc w:val="center"/>
        <w:rPr>
          <w:rFonts w:ascii="Arial" w:hAnsi="Arial" w:cs="Arial"/>
          <w:sz w:val="32"/>
          <w:szCs w:val="32"/>
        </w:rPr>
      </w:pPr>
      <w:r w:rsidRPr="004456F8">
        <w:rPr>
          <w:rFonts w:ascii="Arial" w:hAnsi="Arial" w:cs="Arial"/>
          <w:sz w:val="32"/>
          <w:szCs w:val="32"/>
        </w:rPr>
        <w:t>Esami di Stato</w:t>
      </w:r>
      <w:r w:rsidR="00C92F4F">
        <w:rPr>
          <w:rFonts w:ascii="Arial" w:hAnsi="Arial" w:cs="Arial"/>
          <w:sz w:val="32"/>
          <w:szCs w:val="32"/>
        </w:rPr>
        <w:t xml:space="preserve"> -</w:t>
      </w:r>
      <w:r w:rsidR="00835EE1" w:rsidRPr="004456F8">
        <w:rPr>
          <w:rFonts w:ascii="Arial" w:hAnsi="Arial" w:cs="Arial"/>
          <w:sz w:val="28"/>
        </w:rPr>
        <w:t xml:space="preserve"> </w:t>
      </w:r>
      <w:r w:rsidR="004456F8">
        <w:rPr>
          <w:rFonts w:ascii="Arial" w:hAnsi="Arial" w:cs="Arial"/>
          <w:sz w:val="32"/>
          <w:szCs w:val="32"/>
        </w:rPr>
        <w:t xml:space="preserve"> </w:t>
      </w:r>
      <w:r w:rsidR="004456F8">
        <w:rPr>
          <w:rFonts w:ascii="Arial" w:hAnsi="Arial" w:cs="Arial"/>
          <w:sz w:val="28"/>
        </w:rPr>
        <w:t>Anno S</w:t>
      </w:r>
      <w:r w:rsidR="004456F8" w:rsidRPr="004456F8">
        <w:rPr>
          <w:rFonts w:ascii="Arial" w:hAnsi="Arial" w:cs="Arial"/>
          <w:sz w:val="28"/>
        </w:rPr>
        <w:t xml:space="preserve">colastico   </w:t>
      </w:r>
      <w:r w:rsidR="00835EE1" w:rsidRPr="004456F8">
        <w:rPr>
          <w:rFonts w:ascii="Arial" w:hAnsi="Arial" w:cs="Arial"/>
          <w:sz w:val="28"/>
        </w:rPr>
        <w:t>202</w:t>
      </w:r>
      <w:r w:rsidR="00D42481">
        <w:rPr>
          <w:rFonts w:ascii="Arial" w:hAnsi="Arial" w:cs="Arial"/>
          <w:sz w:val="28"/>
        </w:rPr>
        <w:t>1</w:t>
      </w:r>
      <w:r w:rsidR="00835EE1" w:rsidRPr="004456F8">
        <w:rPr>
          <w:rFonts w:ascii="Arial" w:hAnsi="Arial" w:cs="Arial"/>
          <w:sz w:val="28"/>
        </w:rPr>
        <w:t>/202</w:t>
      </w:r>
      <w:r w:rsidR="00D42481">
        <w:rPr>
          <w:rFonts w:ascii="Arial" w:hAnsi="Arial" w:cs="Arial"/>
          <w:sz w:val="28"/>
        </w:rPr>
        <w:t>2</w:t>
      </w:r>
    </w:p>
    <w:p w:rsidR="00D81296" w:rsidRPr="004456F8" w:rsidRDefault="00D81296" w:rsidP="00D81296">
      <w:pPr>
        <w:jc w:val="center"/>
        <w:rPr>
          <w:rFonts w:ascii="Arial" w:hAnsi="Arial" w:cs="Arial"/>
          <w:sz w:val="28"/>
        </w:rPr>
      </w:pPr>
    </w:p>
    <w:p w:rsidR="00D81296" w:rsidRPr="004456F8" w:rsidRDefault="00D81296" w:rsidP="00D81296">
      <w:pPr>
        <w:jc w:val="center"/>
        <w:rPr>
          <w:rFonts w:ascii="Arial" w:hAnsi="Arial" w:cs="Arial"/>
          <w:sz w:val="28"/>
        </w:rPr>
      </w:pPr>
    </w:p>
    <w:p w:rsidR="00D81296" w:rsidRPr="004456F8" w:rsidRDefault="00D81296" w:rsidP="00D81296">
      <w:pPr>
        <w:jc w:val="center"/>
        <w:rPr>
          <w:rFonts w:ascii="Arial" w:hAnsi="Arial" w:cs="Arial"/>
          <w:sz w:val="28"/>
        </w:rPr>
      </w:pPr>
    </w:p>
    <w:p w:rsidR="004456F8" w:rsidRDefault="00C92F4F" w:rsidP="004456F8">
      <w:pPr>
        <w:spacing w:after="0" w:line="240" w:lineRule="auto"/>
        <w:jc w:val="center"/>
        <w:rPr>
          <w:rFonts w:ascii="Arial" w:eastAsia="Times New Roman" w:hAnsi="Arial" w:cs="Arial"/>
          <w:sz w:val="32"/>
          <w:szCs w:val="32"/>
        </w:rPr>
      </w:pPr>
      <w:bookmarkStart w:id="0" w:name="_Toc70941907"/>
      <w:bookmarkStart w:id="1" w:name="_Toc72059337"/>
      <w:bookmarkStart w:id="2" w:name="_Toc72059866"/>
      <w:bookmarkStart w:id="3" w:name="_Toc72059962"/>
      <w:r>
        <w:rPr>
          <w:rFonts w:ascii="Arial" w:eastAsia="Times New Roman" w:hAnsi="Arial" w:cs="Arial"/>
          <w:sz w:val="32"/>
          <w:szCs w:val="32"/>
        </w:rPr>
        <w:t>Corso di studi: ______________________</w:t>
      </w:r>
    </w:p>
    <w:p w:rsidR="00C92F4F" w:rsidRPr="004456F8" w:rsidRDefault="00C92F4F" w:rsidP="004456F8">
      <w:pPr>
        <w:spacing w:after="0" w:line="240" w:lineRule="auto"/>
        <w:jc w:val="center"/>
        <w:rPr>
          <w:rFonts w:ascii="Arial" w:eastAsia="Times New Roman" w:hAnsi="Arial" w:cs="Arial"/>
          <w:sz w:val="32"/>
          <w:szCs w:val="32"/>
        </w:rPr>
      </w:pPr>
    </w:p>
    <w:p w:rsidR="004456F8" w:rsidRPr="004456F8" w:rsidRDefault="004456F8" w:rsidP="004456F8">
      <w:pPr>
        <w:spacing w:after="0" w:line="240" w:lineRule="auto"/>
        <w:jc w:val="center"/>
        <w:rPr>
          <w:rFonts w:ascii="Arial" w:eastAsia="Times New Roman" w:hAnsi="Arial" w:cs="Arial"/>
          <w:i/>
          <w:sz w:val="32"/>
          <w:szCs w:val="32"/>
        </w:rPr>
      </w:pPr>
      <w:r w:rsidRPr="004456F8">
        <w:rPr>
          <w:rFonts w:ascii="Arial" w:eastAsia="Times New Roman" w:hAnsi="Arial" w:cs="Arial"/>
          <w:i/>
          <w:sz w:val="32"/>
          <w:szCs w:val="32"/>
        </w:rPr>
        <w:t xml:space="preserve">RELAZIONE DI PRESENTAZIONE STUDENTE CON B.E.S. </w:t>
      </w:r>
    </w:p>
    <w:p w:rsidR="004456F8" w:rsidRPr="004456F8" w:rsidRDefault="004456F8" w:rsidP="004456F8">
      <w:pPr>
        <w:keepNext/>
        <w:spacing w:after="0" w:line="240" w:lineRule="auto"/>
        <w:jc w:val="center"/>
        <w:outlineLvl w:val="1"/>
        <w:rPr>
          <w:rFonts w:ascii="Arial" w:eastAsia="Times New Roman" w:hAnsi="Arial" w:cs="Arial"/>
          <w:i/>
          <w:sz w:val="32"/>
          <w:szCs w:val="32"/>
        </w:rPr>
      </w:pPr>
    </w:p>
    <w:p w:rsidR="004456F8" w:rsidRPr="004456F8" w:rsidRDefault="004456F8" w:rsidP="004456F8">
      <w:pPr>
        <w:keepNext/>
        <w:spacing w:after="0" w:line="240" w:lineRule="auto"/>
        <w:jc w:val="center"/>
        <w:outlineLvl w:val="1"/>
        <w:rPr>
          <w:rFonts w:ascii="Arial" w:eastAsia="Times New Roman" w:hAnsi="Arial" w:cs="Arial"/>
          <w:i/>
          <w:sz w:val="32"/>
          <w:szCs w:val="32"/>
        </w:rPr>
      </w:pPr>
      <w:r w:rsidRPr="004456F8">
        <w:rPr>
          <w:rFonts w:ascii="Arial" w:eastAsia="Times New Roman" w:hAnsi="Arial" w:cs="Arial"/>
          <w:i/>
          <w:sz w:val="32"/>
          <w:szCs w:val="32"/>
        </w:rPr>
        <w:t xml:space="preserve">CLASSE: 5°    SEZ. __ </w:t>
      </w:r>
    </w:p>
    <w:p w:rsidR="004456F8" w:rsidRPr="004456F8" w:rsidRDefault="004456F8" w:rsidP="004456F8">
      <w:pPr>
        <w:spacing w:after="0" w:line="240" w:lineRule="auto"/>
        <w:jc w:val="center"/>
        <w:rPr>
          <w:rFonts w:ascii="Arial" w:eastAsia="Times New Roman" w:hAnsi="Arial" w:cs="Arial"/>
          <w:i/>
          <w:sz w:val="32"/>
          <w:szCs w:val="32"/>
        </w:rPr>
      </w:pPr>
    </w:p>
    <w:p w:rsidR="004456F8" w:rsidRPr="004456F8" w:rsidRDefault="004456F8" w:rsidP="004456F8">
      <w:pPr>
        <w:spacing w:after="0" w:line="240" w:lineRule="auto"/>
        <w:rPr>
          <w:rFonts w:ascii="Arial" w:eastAsia="Times New Roman" w:hAnsi="Arial" w:cs="Arial"/>
          <w:sz w:val="32"/>
          <w:szCs w:val="32"/>
        </w:rPr>
      </w:pPr>
    </w:p>
    <w:p w:rsidR="004456F8" w:rsidRPr="004456F8" w:rsidRDefault="004456F8" w:rsidP="004456F8">
      <w:pPr>
        <w:spacing w:after="0" w:line="240" w:lineRule="auto"/>
        <w:rPr>
          <w:rFonts w:ascii="Arial" w:eastAsia="Times New Roman" w:hAnsi="Arial" w:cs="Arial"/>
          <w:sz w:val="32"/>
          <w:szCs w:val="32"/>
        </w:rPr>
      </w:pPr>
    </w:p>
    <w:p w:rsidR="005B471F" w:rsidRPr="004456F8" w:rsidRDefault="005B471F" w:rsidP="005B471F">
      <w:pPr>
        <w:spacing w:after="0" w:line="240" w:lineRule="auto"/>
        <w:rPr>
          <w:rFonts w:ascii="Arial" w:eastAsia="Times New Roman" w:hAnsi="Arial" w:cs="Arial"/>
          <w:sz w:val="36"/>
          <w:szCs w:val="36"/>
        </w:rPr>
      </w:pPr>
    </w:p>
    <w:p w:rsidR="005B471F" w:rsidRPr="004456F8" w:rsidRDefault="005B471F" w:rsidP="005B471F">
      <w:pPr>
        <w:spacing w:after="0" w:line="240" w:lineRule="auto"/>
        <w:rPr>
          <w:rFonts w:ascii="Arial" w:eastAsia="Times New Roman" w:hAnsi="Arial" w:cs="Arial"/>
          <w:sz w:val="20"/>
          <w:szCs w:val="20"/>
        </w:rPr>
      </w:pPr>
    </w:p>
    <w:p w:rsidR="005B471F" w:rsidRPr="004456F8" w:rsidRDefault="005B471F" w:rsidP="005B471F">
      <w:pPr>
        <w:spacing w:after="0" w:line="240" w:lineRule="auto"/>
        <w:rPr>
          <w:rFonts w:ascii="Arial" w:eastAsia="Times New Roman" w:hAnsi="Arial" w:cs="Arial"/>
          <w:sz w:val="20"/>
          <w:szCs w:val="20"/>
        </w:rPr>
      </w:pPr>
    </w:p>
    <w:p w:rsidR="005B471F" w:rsidRPr="004456F8" w:rsidRDefault="005B471F" w:rsidP="005B471F">
      <w:pPr>
        <w:spacing w:after="0" w:line="240" w:lineRule="auto"/>
        <w:rPr>
          <w:rFonts w:ascii="Arial" w:eastAsia="Times New Roman" w:hAnsi="Arial" w:cs="Arial"/>
          <w:sz w:val="20"/>
          <w:szCs w:val="20"/>
        </w:rPr>
      </w:pPr>
    </w:p>
    <w:p w:rsidR="005B471F" w:rsidRPr="004456F8" w:rsidRDefault="005B471F" w:rsidP="005B471F">
      <w:pPr>
        <w:keepNext/>
        <w:spacing w:after="0" w:line="240" w:lineRule="auto"/>
        <w:jc w:val="center"/>
        <w:outlineLvl w:val="1"/>
        <w:rPr>
          <w:rFonts w:ascii="Arial" w:eastAsia="Times New Roman" w:hAnsi="Arial" w:cs="Arial"/>
          <w:sz w:val="32"/>
          <w:szCs w:val="32"/>
        </w:rPr>
      </w:pPr>
    </w:p>
    <w:p w:rsidR="005B471F" w:rsidRPr="004456F8" w:rsidRDefault="005B471F" w:rsidP="005B471F">
      <w:pPr>
        <w:keepNext/>
        <w:spacing w:after="0" w:line="240" w:lineRule="auto"/>
        <w:jc w:val="center"/>
        <w:outlineLvl w:val="1"/>
        <w:rPr>
          <w:rFonts w:ascii="Arial" w:eastAsia="Times New Roman" w:hAnsi="Arial" w:cs="Arial"/>
          <w:sz w:val="32"/>
          <w:szCs w:val="32"/>
        </w:rPr>
      </w:pPr>
    </w:p>
    <w:p w:rsidR="005B471F" w:rsidRPr="004456F8" w:rsidRDefault="005B471F" w:rsidP="005B471F">
      <w:pPr>
        <w:keepNext/>
        <w:spacing w:after="0" w:line="240" w:lineRule="auto"/>
        <w:jc w:val="center"/>
        <w:outlineLvl w:val="1"/>
        <w:rPr>
          <w:rFonts w:ascii="Arial" w:eastAsia="Times New Roman" w:hAnsi="Arial" w:cs="Arial"/>
          <w:sz w:val="32"/>
          <w:szCs w:val="32"/>
        </w:rPr>
      </w:pPr>
      <w:r w:rsidRPr="004456F8">
        <w:rPr>
          <w:rFonts w:ascii="Arial" w:eastAsia="Times New Roman" w:hAnsi="Arial" w:cs="Arial"/>
          <w:sz w:val="32"/>
          <w:szCs w:val="32"/>
        </w:rPr>
        <w:t>Coordinatore di Classe: Prof. __</w:t>
      </w:r>
      <w:r w:rsidR="00EC2D67">
        <w:rPr>
          <w:rFonts w:ascii="Arial" w:eastAsia="Times New Roman" w:hAnsi="Arial" w:cs="Arial"/>
          <w:sz w:val="32"/>
          <w:szCs w:val="32"/>
        </w:rPr>
        <w:t>______________</w:t>
      </w:r>
      <w:r w:rsidRPr="004456F8">
        <w:rPr>
          <w:rFonts w:ascii="Arial" w:eastAsia="Times New Roman" w:hAnsi="Arial" w:cs="Arial"/>
          <w:sz w:val="32"/>
          <w:szCs w:val="32"/>
        </w:rPr>
        <w:t>__</w:t>
      </w:r>
    </w:p>
    <w:p w:rsidR="005B471F" w:rsidRPr="004456F8" w:rsidRDefault="005B471F" w:rsidP="005B471F">
      <w:pPr>
        <w:spacing w:after="0" w:line="240" w:lineRule="auto"/>
        <w:rPr>
          <w:rFonts w:ascii="Arial" w:eastAsia="Times New Roman" w:hAnsi="Arial" w:cs="Arial"/>
          <w:sz w:val="24"/>
          <w:szCs w:val="20"/>
        </w:rPr>
      </w:pPr>
    </w:p>
    <w:p w:rsidR="00097EC9" w:rsidRPr="003D7B67" w:rsidRDefault="00097EC9" w:rsidP="00097EC9">
      <w:pPr>
        <w:jc w:val="center"/>
        <w:rPr>
          <w:rFonts w:ascii="Arial" w:hAnsi="Arial" w:cs="Arial"/>
          <w:b/>
          <w:i/>
          <w:color w:val="auto"/>
          <w:sz w:val="32"/>
          <w:szCs w:val="32"/>
        </w:rPr>
      </w:pPr>
    </w:p>
    <w:bookmarkEnd w:id="0"/>
    <w:bookmarkEnd w:id="1"/>
    <w:bookmarkEnd w:id="2"/>
    <w:bookmarkEnd w:id="3"/>
    <w:p w:rsidR="00097EC9" w:rsidRDefault="00097EC9" w:rsidP="00097EC9">
      <w:pPr>
        <w:rPr>
          <w:sz w:val="28"/>
        </w:rPr>
      </w:pPr>
    </w:p>
    <w:p w:rsidR="000931BB" w:rsidRDefault="000931BB" w:rsidP="004456F8">
      <w:pPr>
        <w:spacing w:after="0"/>
      </w:pPr>
    </w:p>
    <w:p w:rsidR="00B90257" w:rsidRDefault="00B90257" w:rsidP="00D81296">
      <w:pPr>
        <w:spacing w:after="0"/>
        <w:ind w:left="10" w:hanging="10"/>
        <w:jc w:val="center"/>
        <w:rPr>
          <w:rFonts w:asciiTheme="minorHAnsi" w:eastAsia="Times New Roman" w:hAnsiTheme="minorHAnsi" w:cstheme="minorHAnsi"/>
          <w:b/>
          <w:sz w:val="29"/>
        </w:rPr>
      </w:pPr>
    </w:p>
    <w:p w:rsidR="005E374A" w:rsidRPr="003D7B67" w:rsidRDefault="00E67FA9" w:rsidP="00D81296">
      <w:pPr>
        <w:spacing w:after="0"/>
        <w:ind w:left="10" w:hanging="10"/>
        <w:jc w:val="center"/>
        <w:rPr>
          <w:rFonts w:asciiTheme="minorHAnsi" w:eastAsia="Times New Roman" w:hAnsiTheme="minorHAnsi" w:cstheme="minorHAnsi"/>
          <w:b/>
          <w:sz w:val="29"/>
        </w:rPr>
      </w:pPr>
      <w:r w:rsidRPr="003D7B67">
        <w:rPr>
          <w:rFonts w:asciiTheme="minorHAnsi" w:eastAsia="Times New Roman" w:hAnsiTheme="minorHAnsi" w:cstheme="minorHAnsi"/>
          <w:b/>
          <w:sz w:val="29"/>
        </w:rPr>
        <w:t>Allegato</w:t>
      </w:r>
      <w:r w:rsidR="005E374A" w:rsidRPr="003D7B67">
        <w:rPr>
          <w:rFonts w:asciiTheme="minorHAnsi" w:eastAsia="Times New Roman" w:hAnsiTheme="minorHAnsi" w:cstheme="minorHAnsi"/>
          <w:b/>
          <w:sz w:val="29"/>
        </w:rPr>
        <w:t xml:space="preserve"> riservato</w:t>
      </w:r>
      <w:r w:rsidRPr="003D7B67">
        <w:rPr>
          <w:rFonts w:asciiTheme="minorHAnsi" w:eastAsia="Times New Roman" w:hAnsiTheme="minorHAnsi" w:cstheme="minorHAnsi"/>
          <w:b/>
          <w:sz w:val="29"/>
        </w:rPr>
        <w:t xml:space="preserve"> al documento del 15 maggio</w:t>
      </w:r>
    </w:p>
    <w:p w:rsidR="000931BB" w:rsidRPr="003D7B67" w:rsidRDefault="000931BB">
      <w:pPr>
        <w:spacing w:after="0"/>
        <w:jc w:val="right"/>
        <w:rPr>
          <w:rFonts w:asciiTheme="minorHAnsi" w:hAnsiTheme="minorHAnsi" w:cstheme="minorHAnsi"/>
        </w:rPr>
      </w:pPr>
    </w:p>
    <w:p w:rsidR="000931BB" w:rsidRPr="003D7B67" w:rsidRDefault="00E67FA9" w:rsidP="00384156">
      <w:pPr>
        <w:spacing w:after="60"/>
        <w:jc w:val="center"/>
        <w:rPr>
          <w:rFonts w:asciiTheme="minorHAnsi" w:hAnsiTheme="minorHAnsi" w:cstheme="minorHAnsi"/>
          <w:color w:val="FF0000"/>
        </w:rPr>
      </w:pPr>
      <w:r w:rsidRPr="003D7B67">
        <w:rPr>
          <w:rFonts w:asciiTheme="minorHAnsi" w:eastAsia="Times New Roman" w:hAnsiTheme="minorHAnsi" w:cstheme="minorHAnsi"/>
          <w:b/>
          <w:color w:val="FF0000"/>
          <w:sz w:val="21"/>
          <w:u w:val="single" w:color="000000"/>
        </w:rPr>
        <w:t>N.B.</w:t>
      </w:r>
      <w:r w:rsidR="00384156" w:rsidRPr="003D7B67">
        <w:rPr>
          <w:rFonts w:asciiTheme="minorHAnsi" w:eastAsia="Times New Roman" w:hAnsiTheme="minorHAnsi" w:cstheme="minorHAnsi"/>
          <w:b/>
          <w:color w:val="FF0000"/>
          <w:sz w:val="21"/>
          <w:u w:val="single" w:color="000000"/>
        </w:rPr>
        <w:t xml:space="preserve"> </w:t>
      </w:r>
      <w:r w:rsidRPr="003D7B67">
        <w:rPr>
          <w:rFonts w:asciiTheme="minorHAnsi" w:eastAsia="Times New Roman" w:hAnsiTheme="minorHAnsi" w:cstheme="minorHAnsi"/>
          <w:b/>
          <w:color w:val="FF0000"/>
          <w:sz w:val="21"/>
          <w:u w:val="single" w:color="000000"/>
        </w:rPr>
        <w:t xml:space="preserve"> Si Pre</w:t>
      </w:r>
      <w:r w:rsidRPr="003D7B67">
        <w:rPr>
          <w:rFonts w:asciiTheme="minorHAnsi" w:eastAsia="Times New Roman" w:hAnsiTheme="minorHAnsi" w:cstheme="minorHAnsi"/>
          <w:b/>
          <w:color w:val="FF0000"/>
          <w:sz w:val="21"/>
        </w:rPr>
        <w:t>g</w:t>
      </w:r>
      <w:r w:rsidRPr="003D7B67">
        <w:rPr>
          <w:rFonts w:asciiTheme="minorHAnsi" w:eastAsia="Times New Roman" w:hAnsiTheme="minorHAnsi" w:cstheme="minorHAnsi"/>
          <w:b/>
          <w:color w:val="FF0000"/>
          <w:sz w:val="21"/>
          <w:u w:val="single" w:color="000000"/>
        </w:rPr>
        <w:t>a di cancellare le parti che nell’alle</w:t>
      </w:r>
      <w:r w:rsidRPr="003D7B67">
        <w:rPr>
          <w:rFonts w:asciiTheme="minorHAnsi" w:eastAsia="Times New Roman" w:hAnsiTheme="minorHAnsi" w:cstheme="minorHAnsi"/>
          <w:b/>
          <w:color w:val="FF0000"/>
          <w:sz w:val="21"/>
        </w:rPr>
        <w:t>g</w:t>
      </w:r>
      <w:r w:rsidRPr="003D7B67">
        <w:rPr>
          <w:rFonts w:asciiTheme="minorHAnsi" w:eastAsia="Times New Roman" w:hAnsiTheme="minorHAnsi" w:cstheme="minorHAnsi"/>
          <w:b/>
          <w:color w:val="FF0000"/>
          <w:sz w:val="21"/>
          <w:u w:val="single" w:color="000000"/>
        </w:rPr>
        <w:t>ato non sono relative al proprio alunno/a</w:t>
      </w:r>
    </w:p>
    <w:p w:rsidR="000931BB" w:rsidRPr="003D7B67" w:rsidRDefault="00E67FA9">
      <w:pPr>
        <w:spacing w:after="0"/>
        <w:rPr>
          <w:rFonts w:asciiTheme="minorHAnsi" w:hAnsiTheme="minorHAnsi" w:cstheme="minorHAnsi"/>
        </w:rPr>
      </w:pPr>
      <w:r w:rsidRPr="003D7B67">
        <w:rPr>
          <w:rFonts w:asciiTheme="minorHAnsi" w:eastAsia="Times New Roman" w:hAnsiTheme="minorHAnsi" w:cstheme="minorHAnsi"/>
          <w:sz w:val="29"/>
        </w:rPr>
        <w:t xml:space="preserve"> </w:t>
      </w:r>
    </w:p>
    <w:p w:rsidR="003C4351" w:rsidRPr="00EC2D67" w:rsidRDefault="003C4351" w:rsidP="00EC2D67">
      <w:pPr>
        <w:spacing w:after="22" w:line="257" w:lineRule="auto"/>
        <w:jc w:val="right"/>
        <w:rPr>
          <w:rFonts w:asciiTheme="minorHAnsi" w:eastAsia="Times New Roman" w:hAnsiTheme="minorHAnsi" w:cstheme="minorHAnsi"/>
          <w:b/>
          <w:i/>
          <w:sz w:val="28"/>
          <w:szCs w:val="28"/>
        </w:rPr>
      </w:pPr>
      <w:r w:rsidRPr="00EC2D67">
        <w:rPr>
          <w:rFonts w:ascii="Times New Roman" w:eastAsia="Times New Roman" w:hAnsi="Times New Roman" w:cs="Times New Roman"/>
          <w:b/>
          <w:i/>
          <w:sz w:val="28"/>
          <w:szCs w:val="28"/>
        </w:rPr>
        <w:t xml:space="preserve">              </w:t>
      </w:r>
      <w:r w:rsidR="00384156" w:rsidRPr="00EC2D67">
        <w:rPr>
          <w:rFonts w:ascii="Times New Roman" w:eastAsia="Times New Roman" w:hAnsi="Times New Roman" w:cs="Times New Roman"/>
          <w:b/>
          <w:i/>
          <w:sz w:val="28"/>
          <w:szCs w:val="28"/>
        </w:rPr>
        <w:t xml:space="preserve"> </w:t>
      </w:r>
      <w:r w:rsidR="00EC2D67">
        <w:rPr>
          <w:rFonts w:ascii="Times New Roman" w:eastAsia="Times New Roman" w:hAnsi="Times New Roman" w:cs="Times New Roman"/>
          <w:b/>
          <w:i/>
          <w:sz w:val="28"/>
          <w:szCs w:val="28"/>
        </w:rPr>
        <w:tab/>
      </w:r>
      <w:r w:rsidR="00EC2D67">
        <w:rPr>
          <w:rFonts w:ascii="Times New Roman" w:eastAsia="Times New Roman" w:hAnsi="Times New Roman" w:cs="Times New Roman"/>
          <w:b/>
          <w:i/>
          <w:sz w:val="28"/>
          <w:szCs w:val="28"/>
        </w:rPr>
        <w:tab/>
      </w:r>
      <w:r w:rsidR="00EC2D67">
        <w:rPr>
          <w:rFonts w:ascii="Times New Roman" w:eastAsia="Times New Roman" w:hAnsi="Times New Roman" w:cs="Times New Roman"/>
          <w:b/>
          <w:i/>
          <w:sz w:val="28"/>
          <w:szCs w:val="28"/>
        </w:rPr>
        <w:tab/>
      </w:r>
      <w:r w:rsidR="00EC2D67">
        <w:rPr>
          <w:rFonts w:ascii="Times New Roman" w:eastAsia="Times New Roman" w:hAnsi="Times New Roman" w:cs="Times New Roman"/>
          <w:b/>
          <w:i/>
          <w:sz w:val="28"/>
          <w:szCs w:val="28"/>
        </w:rPr>
        <w:tab/>
      </w:r>
      <w:r w:rsidR="00E67FA9" w:rsidRPr="00EC2D67">
        <w:rPr>
          <w:rFonts w:asciiTheme="minorHAnsi" w:eastAsia="Times New Roman" w:hAnsiTheme="minorHAnsi" w:cstheme="minorHAnsi"/>
          <w:b/>
          <w:i/>
          <w:sz w:val="28"/>
          <w:szCs w:val="28"/>
        </w:rPr>
        <w:t xml:space="preserve">Al Presidente della </w:t>
      </w:r>
      <w:r w:rsidR="0036189F">
        <w:rPr>
          <w:rFonts w:asciiTheme="minorHAnsi" w:eastAsia="Times New Roman" w:hAnsiTheme="minorHAnsi" w:cstheme="minorHAnsi"/>
          <w:b/>
          <w:i/>
          <w:sz w:val="28"/>
          <w:szCs w:val="28"/>
        </w:rPr>
        <w:t>C</w:t>
      </w:r>
      <w:r w:rsidR="00E67FA9" w:rsidRPr="00EC2D67">
        <w:rPr>
          <w:rFonts w:asciiTheme="minorHAnsi" w:eastAsia="Times New Roman" w:hAnsiTheme="minorHAnsi" w:cstheme="minorHAnsi"/>
          <w:b/>
          <w:i/>
          <w:sz w:val="28"/>
          <w:szCs w:val="28"/>
        </w:rPr>
        <w:t>ommi</w:t>
      </w:r>
      <w:r w:rsidR="00384156" w:rsidRPr="00EC2D67">
        <w:rPr>
          <w:rFonts w:asciiTheme="minorHAnsi" w:eastAsia="Times New Roman" w:hAnsiTheme="minorHAnsi" w:cstheme="minorHAnsi"/>
          <w:b/>
          <w:i/>
          <w:sz w:val="28"/>
          <w:szCs w:val="28"/>
        </w:rPr>
        <w:t xml:space="preserve">ssione esaminatrice </w:t>
      </w:r>
    </w:p>
    <w:p w:rsidR="003C4351" w:rsidRPr="00EC2D67" w:rsidRDefault="00B67AE9" w:rsidP="00EC2D67">
      <w:pPr>
        <w:spacing w:after="80"/>
        <w:jc w:val="right"/>
        <w:rPr>
          <w:rFonts w:asciiTheme="minorHAnsi" w:eastAsia="Times New Roman" w:hAnsiTheme="minorHAnsi" w:cstheme="minorHAnsi"/>
          <w:sz w:val="28"/>
          <w:szCs w:val="28"/>
        </w:rPr>
      </w:pPr>
      <w:r w:rsidRPr="00EC2D67">
        <w:rPr>
          <w:rFonts w:asciiTheme="minorHAnsi" w:eastAsia="Times New Roman" w:hAnsiTheme="minorHAnsi" w:cstheme="minorHAnsi"/>
          <w:b/>
          <w:i/>
          <w:sz w:val="28"/>
          <w:szCs w:val="28"/>
        </w:rPr>
        <w:t xml:space="preserve">                                                                     </w:t>
      </w:r>
      <w:r w:rsidR="003C4351" w:rsidRPr="00EC2D67">
        <w:rPr>
          <w:rFonts w:asciiTheme="minorHAnsi" w:eastAsia="Times New Roman" w:hAnsiTheme="minorHAnsi" w:cstheme="minorHAnsi"/>
          <w:b/>
          <w:i/>
          <w:sz w:val="28"/>
          <w:szCs w:val="28"/>
        </w:rPr>
        <w:t xml:space="preserve"> </w:t>
      </w:r>
      <w:r w:rsidR="008F1F5E" w:rsidRPr="00EC2D67">
        <w:rPr>
          <w:rFonts w:asciiTheme="minorHAnsi" w:eastAsia="Times New Roman" w:hAnsiTheme="minorHAnsi" w:cstheme="minorHAnsi"/>
          <w:b/>
          <w:i/>
          <w:sz w:val="28"/>
          <w:szCs w:val="28"/>
        </w:rPr>
        <w:t xml:space="preserve">  </w:t>
      </w:r>
      <w:r w:rsidR="00384156" w:rsidRPr="00EC2D67">
        <w:rPr>
          <w:rFonts w:asciiTheme="minorHAnsi" w:eastAsia="Times New Roman" w:hAnsiTheme="minorHAnsi" w:cstheme="minorHAnsi"/>
          <w:b/>
          <w:i/>
          <w:sz w:val="28"/>
          <w:szCs w:val="28"/>
        </w:rPr>
        <w:t>della classe</w:t>
      </w:r>
      <w:r w:rsidR="00F50186" w:rsidRPr="00EC2D67">
        <w:rPr>
          <w:rFonts w:asciiTheme="minorHAnsi" w:eastAsia="Times New Roman" w:hAnsiTheme="minorHAnsi" w:cstheme="minorHAnsi"/>
          <w:b/>
          <w:i/>
          <w:sz w:val="28"/>
          <w:szCs w:val="28"/>
        </w:rPr>
        <w:t xml:space="preserve"> </w:t>
      </w:r>
      <w:r w:rsidR="00EC2D67">
        <w:rPr>
          <w:rFonts w:asciiTheme="minorHAnsi" w:eastAsia="Times New Roman" w:hAnsiTheme="minorHAnsi" w:cstheme="minorHAnsi"/>
          <w:b/>
          <w:i/>
          <w:sz w:val="28"/>
          <w:szCs w:val="28"/>
        </w:rPr>
        <w:t xml:space="preserve">5^ Sez.: </w:t>
      </w:r>
      <w:r w:rsidR="00F50186" w:rsidRPr="00EC2D67">
        <w:rPr>
          <w:rFonts w:asciiTheme="minorHAnsi" w:eastAsia="Times New Roman" w:hAnsiTheme="minorHAnsi" w:cstheme="minorHAnsi"/>
          <w:b/>
          <w:i/>
          <w:sz w:val="28"/>
          <w:szCs w:val="28"/>
        </w:rPr>
        <w:t>___</w:t>
      </w:r>
      <w:r w:rsidR="009A4807">
        <w:rPr>
          <w:rFonts w:asciiTheme="minorHAnsi" w:eastAsia="Times New Roman" w:hAnsiTheme="minorHAnsi" w:cstheme="minorHAnsi"/>
          <w:b/>
          <w:i/>
          <w:sz w:val="28"/>
          <w:szCs w:val="28"/>
        </w:rPr>
        <w:t xml:space="preserve"> </w:t>
      </w:r>
    </w:p>
    <w:p w:rsidR="003C4351" w:rsidRPr="009A4807" w:rsidRDefault="00EC2D67" w:rsidP="009A4807">
      <w:pPr>
        <w:pStyle w:val="Paragrafoelenco"/>
        <w:numPr>
          <w:ilvl w:val="0"/>
          <w:numId w:val="15"/>
        </w:numPr>
        <w:spacing w:after="80"/>
        <w:jc w:val="right"/>
        <w:rPr>
          <w:rFonts w:asciiTheme="minorHAnsi" w:hAnsiTheme="minorHAnsi" w:cstheme="minorHAnsi"/>
          <w:sz w:val="28"/>
          <w:szCs w:val="28"/>
        </w:rPr>
      </w:pPr>
      <w:r w:rsidRPr="009A4807">
        <w:rPr>
          <w:rFonts w:asciiTheme="minorHAnsi" w:hAnsiTheme="minorHAnsi" w:cstheme="minorHAnsi"/>
          <w:b/>
          <w:i/>
          <w:sz w:val="28"/>
          <w:szCs w:val="28"/>
        </w:rPr>
        <w:t xml:space="preserve">s.  </w:t>
      </w:r>
      <w:r w:rsidR="00B67AE9" w:rsidRPr="009A4807">
        <w:rPr>
          <w:rFonts w:asciiTheme="minorHAnsi" w:hAnsiTheme="minorHAnsi" w:cstheme="minorHAnsi"/>
          <w:b/>
          <w:i/>
          <w:sz w:val="28"/>
          <w:szCs w:val="28"/>
        </w:rPr>
        <w:t>202</w:t>
      </w:r>
      <w:r w:rsidR="00D42481">
        <w:rPr>
          <w:rFonts w:asciiTheme="minorHAnsi" w:hAnsiTheme="minorHAnsi" w:cstheme="minorHAnsi"/>
          <w:b/>
          <w:i/>
          <w:sz w:val="28"/>
          <w:szCs w:val="28"/>
        </w:rPr>
        <w:t>1</w:t>
      </w:r>
      <w:r w:rsidRPr="009A4807">
        <w:rPr>
          <w:rFonts w:asciiTheme="minorHAnsi" w:hAnsiTheme="minorHAnsi" w:cstheme="minorHAnsi"/>
          <w:b/>
          <w:i/>
          <w:sz w:val="28"/>
          <w:szCs w:val="28"/>
        </w:rPr>
        <w:t xml:space="preserve"> </w:t>
      </w:r>
      <w:r w:rsidR="003C4351" w:rsidRPr="009A4807">
        <w:rPr>
          <w:rFonts w:asciiTheme="minorHAnsi" w:hAnsiTheme="minorHAnsi" w:cstheme="minorHAnsi"/>
          <w:b/>
          <w:i/>
          <w:sz w:val="28"/>
          <w:szCs w:val="28"/>
        </w:rPr>
        <w:t>/</w:t>
      </w:r>
      <w:r w:rsidR="00C64A35">
        <w:rPr>
          <w:rFonts w:asciiTheme="minorHAnsi" w:hAnsiTheme="minorHAnsi" w:cstheme="minorHAnsi"/>
          <w:b/>
          <w:i/>
          <w:sz w:val="28"/>
          <w:szCs w:val="28"/>
        </w:rPr>
        <w:t xml:space="preserve"> </w:t>
      </w:r>
      <w:r w:rsidR="003C4351" w:rsidRPr="009A4807">
        <w:rPr>
          <w:rFonts w:asciiTheme="minorHAnsi" w:hAnsiTheme="minorHAnsi" w:cstheme="minorHAnsi"/>
          <w:b/>
          <w:i/>
          <w:sz w:val="28"/>
          <w:szCs w:val="28"/>
        </w:rPr>
        <w:t>202</w:t>
      </w:r>
      <w:r w:rsidR="00D42481">
        <w:rPr>
          <w:rFonts w:asciiTheme="minorHAnsi" w:hAnsiTheme="minorHAnsi" w:cstheme="minorHAnsi"/>
          <w:b/>
          <w:i/>
          <w:sz w:val="28"/>
          <w:szCs w:val="28"/>
        </w:rPr>
        <w:t>2</w:t>
      </w:r>
      <w:r w:rsidR="003C4351" w:rsidRPr="009A4807">
        <w:rPr>
          <w:rFonts w:asciiTheme="minorHAnsi" w:hAnsiTheme="minorHAnsi" w:cstheme="minorHAnsi"/>
          <w:b/>
          <w:i/>
          <w:sz w:val="28"/>
          <w:szCs w:val="28"/>
        </w:rPr>
        <w:t xml:space="preserve">         </w:t>
      </w:r>
    </w:p>
    <w:p w:rsidR="00835EE1" w:rsidRPr="008F1F5E" w:rsidRDefault="00E67FA9" w:rsidP="00384156">
      <w:pPr>
        <w:spacing w:after="0"/>
        <w:jc w:val="right"/>
        <w:rPr>
          <w:rFonts w:asciiTheme="minorHAnsi" w:hAnsiTheme="minorHAnsi" w:cstheme="minorHAnsi"/>
          <w:sz w:val="20"/>
          <w:szCs w:val="20"/>
        </w:rPr>
      </w:pPr>
      <w:r w:rsidRPr="008F1F5E">
        <w:rPr>
          <w:rFonts w:asciiTheme="minorHAnsi" w:eastAsia="Times New Roman" w:hAnsiTheme="minorHAnsi" w:cstheme="minorHAnsi"/>
          <w:sz w:val="20"/>
          <w:szCs w:val="20"/>
        </w:rPr>
        <w:t xml:space="preserve">  </w:t>
      </w:r>
    </w:p>
    <w:p w:rsidR="00F50186" w:rsidRPr="008F1F5E" w:rsidRDefault="00F50186" w:rsidP="00F50186">
      <w:pPr>
        <w:spacing w:after="49"/>
        <w:ind w:left="187" w:hanging="10"/>
        <w:rPr>
          <w:rFonts w:asciiTheme="minorHAnsi" w:hAnsiTheme="minorHAnsi" w:cstheme="minorHAnsi"/>
          <w:b/>
          <w:bCs/>
          <w:sz w:val="20"/>
          <w:szCs w:val="20"/>
        </w:rPr>
      </w:pPr>
      <w:r w:rsidRPr="008F1F5E">
        <w:rPr>
          <w:rFonts w:asciiTheme="minorHAnsi" w:hAnsiTheme="minorHAnsi" w:cstheme="minorHAnsi"/>
          <w:b/>
          <w:bCs/>
          <w:sz w:val="20"/>
          <w:szCs w:val="20"/>
        </w:rPr>
        <w:t xml:space="preserve">                          </w:t>
      </w:r>
    </w:p>
    <w:p w:rsidR="00F50186" w:rsidRPr="00EC2D67" w:rsidRDefault="00F50186" w:rsidP="00F50186">
      <w:pPr>
        <w:ind w:right="76"/>
        <w:rPr>
          <w:rFonts w:asciiTheme="minorHAnsi" w:hAnsiTheme="minorHAnsi" w:cstheme="minorHAnsi"/>
          <w:b/>
          <w:i/>
          <w:sz w:val="24"/>
          <w:szCs w:val="24"/>
        </w:rPr>
      </w:pPr>
      <w:r w:rsidRPr="008F1F5E">
        <w:rPr>
          <w:rFonts w:asciiTheme="minorHAnsi" w:hAnsiTheme="minorHAnsi" w:cstheme="minorHAnsi"/>
          <w:i/>
          <w:noProof/>
          <w:sz w:val="20"/>
          <w:szCs w:val="20"/>
        </w:rPr>
        <mc:AlternateContent>
          <mc:Choice Requires="wps">
            <w:drawing>
              <wp:anchor distT="0" distB="0" distL="114300" distR="114300" simplePos="0" relativeHeight="251669504" behindDoc="0" locked="0" layoutInCell="1" allowOverlap="1" wp14:anchorId="2B352795" wp14:editId="313C4E08">
                <wp:simplePos x="0" y="0"/>
                <wp:positionH relativeFrom="column">
                  <wp:posOffset>-15240</wp:posOffset>
                </wp:positionH>
                <wp:positionV relativeFrom="paragraph">
                  <wp:posOffset>292100</wp:posOffset>
                </wp:positionV>
                <wp:extent cx="163830" cy="171450"/>
                <wp:effectExtent l="0" t="0" r="26670" b="19050"/>
                <wp:wrapNone/>
                <wp:docPr id="3" name="Rettangolo 3"/>
                <wp:cNvGraphicFramePr/>
                <a:graphic xmlns:a="http://schemas.openxmlformats.org/drawingml/2006/main">
                  <a:graphicData uri="http://schemas.microsoft.com/office/word/2010/wordprocessingShape">
                    <wps:wsp>
                      <wps:cNvSpPr/>
                      <wps:spPr>
                        <a:xfrm>
                          <a:off x="0" y="0"/>
                          <a:ext cx="16383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B6955" id="Rettangolo 3" o:spid="_x0000_s1026" style="position:absolute;margin-left:-1.2pt;margin-top:23pt;width:12.9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" fillcolor="window" strokecolor="#70ad47" strokeweight="1pt"/>
            </w:pict>
          </mc:Fallback>
        </mc:AlternateContent>
      </w:r>
      <w:r w:rsidRPr="008F1F5E">
        <w:rPr>
          <w:rFonts w:asciiTheme="minorHAnsi" w:hAnsiTheme="minorHAnsi" w:cstheme="minorHAnsi"/>
          <w:i/>
          <w:sz w:val="20"/>
          <w:szCs w:val="20"/>
        </w:rPr>
        <w:t xml:space="preserve">                              </w:t>
      </w:r>
      <w:r w:rsidRPr="00EC2D67">
        <w:rPr>
          <w:rFonts w:asciiTheme="minorHAnsi" w:hAnsiTheme="minorHAnsi" w:cstheme="minorHAnsi"/>
          <w:i/>
          <w:sz w:val="24"/>
          <w:szCs w:val="24"/>
        </w:rPr>
        <w:t xml:space="preserve">  </w:t>
      </w:r>
      <w:r w:rsidRPr="00EC2D67">
        <w:rPr>
          <w:rFonts w:asciiTheme="minorHAnsi" w:hAnsiTheme="minorHAnsi" w:cstheme="minorHAnsi"/>
          <w:b/>
          <w:i/>
          <w:sz w:val="24"/>
          <w:szCs w:val="24"/>
        </w:rPr>
        <w:t>Tipologia di Bisogni Educativi Speciali: alunno/a __</w:t>
      </w:r>
      <w:r w:rsidR="00EC2D67" w:rsidRPr="00EC2D67">
        <w:rPr>
          <w:rFonts w:asciiTheme="minorHAnsi" w:hAnsiTheme="minorHAnsi" w:cstheme="minorHAnsi"/>
          <w:b/>
          <w:i/>
          <w:sz w:val="24"/>
          <w:szCs w:val="24"/>
        </w:rPr>
        <w:t>______</w:t>
      </w:r>
      <w:r w:rsidRPr="00EC2D67">
        <w:rPr>
          <w:rFonts w:asciiTheme="minorHAnsi" w:hAnsiTheme="minorHAnsi" w:cstheme="minorHAnsi"/>
          <w:b/>
          <w:i/>
          <w:sz w:val="24"/>
          <w:szCs w:val="24"/>
        </w:rPr>
        <w:t>______________</w:t>
      </w:r>
    </w:p>
    <w:p w:rsidR="00F50186" w:rsidRPr="008F1F5E" w:rsidRDefault="00F50186" w:rsidP="00F50186">
      <w:pPr>
        <w:ind w:right="76"/>
        <w:rPr>
          <w:rFonts w:asciiTheme="minorHAnsi" w:hAnsiTheme="minorHAnsi" w:cstheme="minorHAnsi"/>
          <w:i/>
        </w:rPr>
      </w:pPr>
      <w:r w:rsidRPr="008F1F5E">
        <w:rPr>
          <w:rFonts w:asciiTheme="minorHAnsi" w:hAnsiTheme="minorHAnsi" w:cstheme="minorHAnsi"/>
          <w:i/>
          <w:noProof/>
        </w:rPr>
        <mc:AlternateContent>
          <mc:Choice Requires="wps">
            <w:drawing>
              <wp:anchor distT="0" distB="0" distL="114300" distR="114300" simplePos="0" relativeHeight="251666432" behindDoc="0" locked="0" layoutInCell="1" allowOverlap="1" wp14:anchorId="3A934354" wp14:editId="3E8AB586">
                <wp:simplePos x="0" y="0"/>
                <wp:positionH relativeFrom="column">
                  <wp:posOffset>-3810</wp:posOffset>
                </wp:positionH>
                <wp:positionV relativeFrom="paragraph">
                  <wp:posOffset>255905</wp:posOffset>
                </wp:positionV>
                <wp:extent cx="163830" cy="171450"/>
                <wp:effectExtent l="0" t="0" r="26670" b="19050"/>
                <wp:wrapNone/>
                <wp:docPr id="4" name="Rettangolo 4"/>
                <wp:cNvGraphicFramePr/>
                <a:graphic xmlns:a="http://schemas.openxmlformats.org/drawingml/2006/main">
                  <a:graphicData uri="http://schemas.microsoft.com/office/word/2010/wordprocessingShape">
                    <wps:wsp>
                      <wps:cNvSpPr/>
                      <wps:spPr>
                        <a:xfrm>
                          <a:off x="0" y="0"/>
                          <a:ext cx="16383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8352C" id="Rettangolo 4" o:spid="_x0000_s1026" style="position:absolute;margin-left:-.3pt;margin-top:20.15pt;width:12.9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" fillcolor="window" strokecolor="#70ad47" strokeweight="1pt"/>
            </w:pict>
          </mc:Fallback>
        </mc:AlternateContent>
      </w:r>
      <w:r w:rsidRPr="008F1F5E">
        <w:rPr>
          <w:rFonts w:asciiTheme="minorHAnsi" w:hAnsiTheme="minorHAnsi" w:cstheme="minorHAnsi"/>
          <w:i/>
        </w:rPr>
        <w:t xml:space="preserve">       </w:t>
      </w:r>
      <w:r w:rsidR="00EC2D67">
        <w:rPr>
          <w:rFonts w:asciiTheme="minorHAnsi" w:hAnsiTheme="minorHAnsi" w:cstheme="minorHAnsi"/>
          <w:i/>
        </w:rPr>
        <w:t xml:space="preserve"> </w:t>
      </w:r>
      <w:r w:rsidRPr="008F1F5E">
        <w:rPr>
          <w:rFonts w:asciiTheme="minorHAnsi" w:hAnsiTheme="minorHAnsi" w:cstheme="minorHAnsi"/>
          <w:i/>
        </w:rPr>
        <w:t>BES – alunno</w:t>
      </w:r>
      <w:r w:rsidR="00590886">
        <w:rPr>
          <w:rFonts w:asciiTheme="minorHAnsi" w:hAnsiTheme="minorHAnsi" w:cstheme="minorHAnsi"/>
          <w:i/>
        </w:rPr>
        <w:t>/a</w:t>
      </w:r>
      <w:r w:rsidRPr="008F1F5E">
        <w:rPr>
          <w:rFonts w:asciiTheme="minorHAnsi" w:hAnsiTheme="minorHAnsi" w:cstheme="minorHAnsi"/>
          <w:i/>
        </w:rPr>
        <w:t xml:space="preserve"> con DSA (disturbi specifici di apprendimento) </w:t>
      </w:r>
    </w:p>
    <w:p w:rsidR="00F50186" w:rsidRPr="008F1F5E" w:rsidRDefault="00F50186" w:rsidP="00F50186">
      <w:pPr>
        <w:ind w:right="76"/>
        <w:rPr>
          <w:rFonts w:asciiTheme="minorHAnsi" w:hAnsiTheme="minorHAnsi" w:cstheme="minorHAnsi"/>
          <w:i/>
        </w:rPr>
      </w:pPr>
      <w:r w:rsidRPr="008F1F5E">
        <w:rPr>
          <w:rFonts w:asciiTheme="minorHAnsi" w:hAnsiTheme="minorHAnsi" w:cstheme="minorHAnsi"/>
          <w:i/>
          <w:noProof/>
        </w:rPr>
        <mc:AlternateContent>
          <mc:Choice Requires="wps">
            <w:drawing>
              <wp:anchor distT="0" distB="0" distL="114300" distR="114300" simplePos="0" relativeHeight="251667456" behindDoc="0" locked="0" layoutInCell="1" allowOverlap="1" wp14:anchorId="6A629E82" wp14:editId="6467D058">
                <wp:simplePos x="0" y="0"/>
                <wp:positionH relativeFrom="column">
                  <wp:posOffset>-3810</wp:posOffset>
                </wp:positionH>
                <wp:positionV relativeFrom="paragraph">
                  <wp:posOffset>269875</wp:posOffset>
                </wp:positionV>
                <wp:extent cx="163830" cy="171450"/>
                <wp:effectExtent l="0" t="0" r="26670" b="19050"/>
                <wp:wrapNone/>
                <wp:docPr id="5" name="Rettangolo 5"/>
                <wp:cNvGraphicFramePr/>
                <a:graphic xmlns:a="http://schemas.openxmlformats.org/drawingml/2006/main">
                  <a:graphicData uri="http://schemas.microsoft.com/office/word/2010/wordprocessingShape">
                    <wps:wsp>
                      <wps:cNvSpPr/>
                      <wps:spPr>
                        <a:xfrm>
                          <a:off x="0" y="0"/>
                          <a:ext cx="16383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B1675" id="Rettangolo 5" o:spid="_x0000_s1026" style="position:absolute;margin-left:-.3pt;margin-top:21.25pt;width:12.9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" fillcolor="window" strokecolor="#70ad47" strokeweight="1pt"/>
            </w:pict>
          </mc:Fallback>
        </mc:AlternateContent>
      </w:r>
      <w:r w:rsidRPr="008F1F5E">
        <w:rPr>
          <w:rFonts w:asciiTheme="minorHAnsi" w:hAnsiTheme="minorHAnsi" w:cstheme="minorHAnsi"/>
          <w:i/>
        </w:rPr>
        <w:t xml:space="preserve">       </w:t>
      </w:r>
      <w:r w:rsidR="00EC2D67">
        <w:rPr>
          <w:rFonts w:asciiTheme="minorHAnsi" w:hAnsiTheme="minorHAnsi" w:cstheme="minorHAnsi"/>
          <w:i/>
        </w:rPr>
        <w:t xml:space="preserve"> </w:t>
      </w:r>
      <w:r w:rsidRPr="008F1F5E">
        <w:rPr>
          <w:rFonts w:asciiTheme="minorHAnsi" w:hAnsiTheme="minorHAnsi" w:cstheme="minorHAnsi"/>
          <w:i/>
        </w:rPr>
        <w:t>BES – alunno</w:t>
      </w:r>
      <w:r w:rsidR="00590886">
        <w:rPr>
          <w:rFonts w:asciiTheme="minorHAnsi" w:hAnsiTheme="minorHAnsi" w:cstheme="minorHAnsi"/>
          <w:i/>
        </w:rPr>
        <w:t>/a</w:t>
      </w:r>
      <w:r w:rsidRPr="008F1F5E">
        <w:rPr>
          <w:rFonts w:asciiTheme="minorHAnsi" w:hAnsiTheme="minorHAnsi" w:cstheme="minorHAnsi"/>
          <w:i/>
        </w:rPr>
        <w:t xml:space="preserve"> straniero</w:t>
      </w:r>
      <w:r w:rsidR="00590886">
        <w:rPr>
          <w:rFonts w:asciiTheme="minorHAnsi" w:hAnsiTheme="minorHAnsi" w:cstheme="minorHAnsi"/>
          <w:i/>
        </w:rPr>
        <w:t>/a</w:t>
      </w:r>
    </w:p>
    <w:p w:rsidR="00F50186" w:rsidRPr="008F1F5E" w:rsidRDefault="00F50186" w:rsidP="00F50186">
      <w:pPr>
        <w:ind w:right="76"/>
        <w:rPr>
          <w:rFonts w:asciiTheme="minorHAnsi" w:hAnsiTheme="minorHAnsi" w:cstheme="minorHAnsi"/>
          <w:i/>
        </w:rPr>
      </w:pPr>
      <w:r w:rsidRPr="008F1F5E">
        <w:rPr>
          <w:rFonts w:asciiTheme="minorHAnsi" w:hAnsiTheme="minorHAnsi" w:cstheme="minorHAnsi"/>
          <w:i/>
        </w:rPr>
        <w:t xml:space="preserve">       </w:t>
      </w:r>
      <w:r w:rsidR="00EC2D67">
        <w:rPr>
          <w:rFonts w:asciiTheme="minorHAnsi" w:hAnsiTheme="minorHAnsi" w:cstheme="minorHAnsi"/>
          <w:i/>
        </w:rPr>
        <w:t xml:space="preserve"> </w:t>
      </w:r>
      <w:r w:rsidRPr="008F1F5E">
        <w:rPr>
          <w:rFonts w:asciiTheme="minorHAnsi" w:hAnsiTheme="minorHAnsi" w:cstheme="minorHAnsi"/>
          <w:i/>
        </w:rPr>
        <w:t>BES – alunno</w:t>
      </w:r>
      <w:r w:rsidR="00590886">
        <w:rPr>
          <w:rFonts w:asciiTheme="minorHAnsi" w:hAnsiTheme="minorHAnsi" w:cstheme="minorHAnsi"/>
          <w:i/>
        </w:rPr>
        <w:t>/a</w:t>
      </w:r>
      <w:r w:rsidRPr="008F1F5E">
        <w:rPr>
          <w:rFonts w:asciiTheme="minorHAnsi" w:hAnsiTheme="minorHAnsi" w:cstheme="minorHAnsi"/>
          <w:i/>
        </w:rPr>
        <w:t xml:space="preserve"> con disagio di varia natura (disturbi evolutivi, svantaggio socio-economico, culturale …)</w:t>
      </w:r>
    </w:p>
    <w:p w:rsidR="00617046" w:rsidRPr="008F1F5E" w:rsidRDefault="00617046" w:rsidP="00617046">
      <w:pPr>
        <w:pStyle w:val="Titolo1"/>
        <w:ind w:left="0"/>
        <w:rPr>
          <w:rFonts w:asciiTheme="minorHAnsi" w:hAnsiTheme="minorHAnsi" w:cstheme="minorHAnsi"/>
          <w:sz w:val="20"/>
          <w:szCs w:val="20"/>
          <w:u w:val="none"/>
        </w:rPr>
      </w:pPr>
    </w:p>
    <w:p w:rsidR="00F50186" w:rsidRPr="00EC2D67" w:rsidRDefault="00617046" w:rsidP="008F1F5E">
      <w:pPr>
        <w:pStyle w:val="Titolo1"/>
        <w:ind w:left="0"/>
        <w:rPr>
          <w:rFonts w:asciiTheme="minorHAnsi" w:hAnsiTheme="minorHAnsi" w:cstheme="minorHAnsi"/>
          <w:sz w:val="24"/>
          <w:szCs w:val="24"/>
          <w:u w:val="none"/>
        </w:rPr>
      </w:pPr>
      <w:r w:rsidRPr="00EC2D67">
        <w:rPr>
          <w:rFonts w:asciiTheme="minorHAnsi" w:hAnsiTheme="minorHAnsi" w:cstheme="minorHAnsi"/>
          <w:sz w:val="24"/>
          <w:szCs w:val="24"/>
          <w:u w:val="none"/>
        </w:rPr>
        <w:t>Evidenziare la natura e le caratteristiche del Bisogno Educativo Speciale</w:t>
      </w:r>
    </w:p>
    <w:p w:rsidR="008F1F5E" w:rsidRPr="00E23D11" w:rsidRDefault="008F1F5E" w:rsidP="008F1F5E">
      <w:pPr>
        <w:spacing w:after="7" w:line="250" w:lineRule="auto"/>
        <w:ind w:left="-5" w:hanging="10"/>
        <w:jc w:val="both"/>
        <w:rPr>
          <w:rFonts w:asciiTheme="minorHAnsi" w:hAnsiTheme="minorHAnsi" w:cstheme="minorHAnsi"/>
        </w:rPr>
      </w:pPr>
      <w:r w:rsidRPr="00E23D11">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w:t>
      </w:r>
      <w:r w:rsidR="00E23D11">
        <w:rPr>
          <w:rFonts w:asciiTheme="minorHAnsi" w:eastAsia="Times New Roman" w:hAnsiTheme="minorHAnsi" w:cstheme="minorHAnsi"/>
        </w:rPr>
        <w:t>_______________________________</w:t>
      </w:r>
    </w:p>
    <w:p w:rsidR="008F1F5E" w:rsidRPr="008F1F5E" w:rsidRDefault="008F1F5E" w:rsidP="008F1F5E">
      <w:pPr>
        <w:rPr>
          <w:rFonts w:asciiTheme="minorHAnsi" w:hAnsiTheme="minorHAnsi" w:cstheme="minorHAnsi"/>
          <w:sz w:val="24"/>
          <w:szCs w:val="24"/>
        </w:rPr>
      </w:pPr>
    </w:p>
    <w:tbl>
      <w:tblPr>
        <w:tblStyle w:val="Grigliatabella"/>
        <w:tblW w:w="0" w:type="auto"/>
        <w:tblLook w:val="04A0" w:firstRow="1" w:lastRow="0" w:firstColumn="1" w:lastColumn="0" w:noHBand="0" w:noVBand="1"/>
      </w:tblPr>
      <w:tblGrid>
        <w:gridCol w:w="3681"/>
        <w:gridCol w:w="6088"/>
      </w:tblGrid>
      <w:tr w:rsidR="00F50186" w:rsidRPr="008F1F5E" w:rsidTr="00590886">
        <w:trPr>
          <w:trHeight w:val="583"/>
        </w:trPr>
        <w:tc>
          <w:tcPr>
            <w:tcW w:w="3681" w:type="dxa"/>
          </w:tcPr>
          <w:p w:rsidR="00F50186" w:rsidRPr="008F1F5E" w:rsidRDefault="00617046" w:rsidP="00590886">
            <w:pPr>
              <w:jc w:val="both"/>
              <w:rPr>
                <w:rFonts w:asciiTheme="minorHAnsi" w:hAnsiTheme="minorHAnsi" w:cstheme="minorHAnsi"/>
                <w:bCs/>
              </w:rPr>
            </w:pPr>
            <w:r w:rsidRPr="008F1F5E">
              <w:rPr>
                <w:rFonts w:asciiTheme="minorHAnsi" w:hAnsiTheme="minorHAnsi" w:cstheme="minorHAnsi"/>
              </w:rPr>
              <w:t>Diagnosi</w:t>
            </w:r>
            <w:r w:rsidR="00590886">
              <w:rPr>
                <w:rFonts w:asciiTheme="minorHAnsi" w:hAnsiTheme="minorHAnsi" w:cstheme="minorHAnsi"/>
              </w:rPr>
              <w:t xml:space="preserve"> </w:t>
            </w:r>
            <w:r w:rsidR="00590886">
              <w:rPr>
                <w:rFonts w:asciiTheme="minorHAnsi" w:hAnsiTheme="minorHAnsi" w:cstheme="minorHAnsi"/>
                <w:bCs/>
              </w:rPr>
              <w:t>d</w:t>
            </w:r>
            <w:r w:rsidR="00F50186" w:rsidRPr="008F1F5E">
              <w:rPr>
                <w:rFonts w:asciiTheme="minorHAnsi" w:hAnsiTheme="minorHAnsi" w:cstheme="minorHAnsi"/>
                <w:bCs/>
              </w:rPr>
              <w:t xml:space="preserve">alla segnalazione specialistica emergono disturbi nei seguenti ambiti    </w:t>
            </w:r>
          </w:p>
        </w:tc>
        <w:tc>
          <w:tcPr>
            <w:tcW w:w="6088" w:type="dxa"/>
          </w:tcPr>
          <w:p w:rsidR="00F50186" w:rsidRPr="008F1F5E" w:rsidRDefault="00F50186" w:rsidP="007866B5">
            <w:pPr>
              <w:rPr>
                <w:rFonts w:asciiTheme="minorHAnsi" w:hAnsiTheme="minorHAnsi" w:cstheme="minorHAnsi"/>
                <w:bCs/>
              </w:rPr>
            </w:pPr>
            <w:r w:rsidRPr="008F1F5E">
              <w:rPr>
                <w:rFonts w:asciiTheme="minorHAnsi" w:hAnsiTheme="minorHAnsi" w:cstheme="minorHAnsi"/>
                <w:bCs/>
              </w:rPr>
              <w:t xml:space="preserve">   </w:t>
            </w:r>
          </w:p>
          <w:p w:rsidR="00F50186" w:rsidRPr="008F1F5E" w:rsidRDefault="00F50186" w:rsidP="007866B5">
            <w:pPr>
              <w:rPr>
                <w:rFonts w:asciiTheme="minorHAnsi" w:hAnsiTheme="minorHAnsi" w:cstheme="minorHAnsi"/>
                <w:bCs/>
              </w:rPr>
            </w:pPr>
          </w:p>
        </w:tc>
      </w:tr>
      <w:tr w:rsidR="00F50186" w:rsidRPr="008F1F5E" w:rsidTr="00590886">
        <w:trPr>
          <w:trHeight w:val="583"/>
        </w:trPr>
        <w:tc>
          <w:tcPr>
            <w:tcW w:w="3681" w:type="dxa"/>
          </w:tcPr>
          <w:p w:rsidR="00F50186" w:rsidRPr="00667D5F" w:rsidRDefault="00F50186" w:rsidP="00667D5F">
            <w:pPr>
              <w:rPr>
                <w:rStyle w:val="Enfasicorsivo"/>
                <w:i w:val="0"/>
              </w:rPr>
            </w:pPr>
            <w:r w:rsidRPr="00667D5F">
              <w:rPr>
                <w:rStyle w:val="Enfasicorsivo"/>
                <w:i w:val="0"/>
              </w:rPr>
              <w:t>Ricaduta del deficit</w:t>
            </w:r>
            <w:r w:rsidR="00617046" w:rsidRPr="00667D5F">
              <w:rPr>
                <w:rStyle w:val="Enfasicorsivo"/>
                <w:i w:val="0"/>
              </w:rPr>
              <w:t>/difficoltà</w:t>
            </w:r>
            <w:r w:rsidRPr="00667D5F">
              <w:rPr>
                <w:rStyle w:val="Enfasicorsivo"/>
                <w:i w:val="0"/>
              </w:rPr>
              <w:t xml:space="preserve"> a livello scolastico</w:t>
            </w:r>
          </w:p>
        </w:tc>
        <w:tc>
          <w:tcPr>
            <w:tcW w:w="6088" w:type="dxa"/>
          </w:tcPr>
          <w:p w:rsidR="00F50186" w:rsidRPr="008F1F5E" w:rsidRDefault="00F50186" w:rsidP="007866B5">
            <w:pPr>
              <w:spacing w:line="160" w:lineRule="atLeast"/>
              <w:jc w:val="both"/>
              <w:rPr>
                <w:rFonts w:asciiTheme="minorHAnsi" w:hAnsiTheme="minorHAnsi" w:cstheme="minorHAnsi"/>
                <w:color w:val="auto"/>
              </w:rPr>
            </w:pPr>
          </w:p>
        </w:tc>
      </w:tr>
      <w:tr w:rsidR="00F50186" w:rsidRPr="008F1F5E" w:rsidTr="00590886">
        <w:tc>
          <w:tcPr>
            <w:tcW w:w="9769" w:type="dxa"/>
            <w:gridSpan w:val="2"/>
          </w:tcPr>
          <w:p w:rsidR="00617046" w:rsidRPr="008F1F5E" w:rsidRDefault="00617046" w:rsidP="00617046">
            <w:pPr>
              <w:spacing w:line="240" w:lineRule="atLeast"/>
              <w:rPr>
                <w:rFonts w:asciiTheme="minorHAnsi" w:hAnsiTheme="minorHAnsi" w:cstheme="minorHAnsi"/>
              </w:rPr>
            </w:pPr>
          </w:p>
          <w:p w:rsidR="009A4807" w:rsidRDefault="00617046" w:rsidP="009A4807">
            <w:pPr>
              <w:pStyle w:val="Paragrafoelenco"/>
              <w:numPr>
                <w:ilvl w:val="0"/>
                <w:numId w:val="17"/>
              </w:numPr>
              <w:ind w:left="426" w:hanging="284"/>
              <w:rPr>
                <w:rStyle w:val="Enfasicorsivo"/>
                <w:rFonts w:asciiTheme="minorHAnsi" w:hAnsiTheme="minorHAnsi" w:cstheme="minorHAnsi"/>
                <w:i w:val="0"/>
                <w:sz w:val="22"/>
                <w:szCs w:val="22"/>
              </w:rPr>
            </w:pPr>
            <w:r w:rsidRPr="009A4807">
              <w:rPr>
                <w:rStyle w:val="Enfasicorsivo"/>
                <w:rFonts w:asciiTheme="minorHAnsi" w:hAnsiTheme="minorHAnsi" w:cstheme="minorHAnsi"/>
                <w:i w:val="0"/>
                <w:sz w:val="22"/>
                <w:szCs w:val="22"/>
              </w:rPr>
              <w:t xml:space="preserve">Presenza di certificazione   </w:t>
            </w:r>
          </w:p>
          <w:p w:rsidR="00617046" w:rsidRPr="009A4807" w:rsidRDefault="00617046" w:rsidP="009A4807">
            <w:pPr>
              <w:pStyle w:val="Paragrafoelenco"/>
              <w:ind w:left="426"/>
              <w:rPr>
                <w:rStyle w:val="Enfasicorsivo"/>
                <w:rFonts w:asciiTheme="minorHAnsi" w:hAnsiTheme="minorHAnsi" w:cstheme="minorHAnsi"/>
                <w:i w:val="0"/>
                <w:sz w:val="22"/>
                <w:szCs w:val="22"/>
              </w:rPr>
            </w:pPr>
            <w:r w:rsidRPr="009A4807">
              <w:rPr>
                <w:rStyle w:val="Enfasicorsivo"/>
                <w:rFonts w:asciiTheme="minorHAnsi" w:hAnsiTheme="minorHAnsi" w:cstheme="minorHAnsi"/>
                <w:i w:val="0"/>
                <w:sz w:val="22"/>
                <w:szCs w:val="22"/>
              </w:rPr>
              <w:t xml:space="preserve">(la documentazione medica è inserita nel fascicolo riservato </w:t>
            </w:r>
            <w:r w:rsidR="009A4807">
              <w:rPr>
                <w:rStyle w:val="Enfasicorsivo"/>
                <w:rFonts w:asciiTheme="minorHAnsi" w:hAnsiTheme="minorHAnsi" w:cstheme="minorHAnsi"/>
                <w:i w:val="0"/>
                <w:sz w:val="22"/>
                <w:szCs w:val="22"/>
              </w:rPr>
              <w:t>-</w:t>
            </w:r>
            <w:r w:rsidRPr="009A4807">
              <w:rPr>
                <w:rStyle w:val="Enfasicorsivo"/>
                <w:rFonts w:asciiTheme="minorHAnsi" w:hAnsiTheme="minorHAnsi" w:cstheme="minorHAnsi"/>
                <w:i w:val="0"/>
                <w:sz w:val="22"/>
                <w:szCs w:val="22"/>
              </w:rPr>
              <w:t>archivio scolastico alunni BES)</w:t>
            </w:r>
          </w:p>
          <w:p w:rsidR="00617046" w:rsidRPr="009A4807" w:rsidRDefault="00617046" w:rsidP="008F1F5E">
            <w:pPr>
              <w:spacing w:line="240" w:lineRule="atLeast"/>
              <w:ind w:left="426" w:hanging="284"/>
              <w:rPr>
                <w:rFonts w:asciiTheme="minorHAnsi" w:hAnsiTheme="minorHAnsi" w:cstheme="minorHAnsi"/>
              </w:rPr>
            </w:pPr>
          </w:p>
          <w:p w:rsidR="00667D5F" w:rsidRDefault="00617046" w:rsidP="00EC2D67">
            <w:pPr>
              <w:spacing w:line="240" w:lineRule="atLeast"/>
              <w:ind w:left="426" w:hanging="284"/>
              <w:rPr>
                <w:rFonts w:asciiTheme="minorHAnsi" w:hAnsiTheme="minorHAnsi" w:cstheme="minorHAnsi"/>
              </w:rPr>
            </w:pPr>
            <w:r w:rsidRPr="009A4807">
              <w:rPr>
                <w:rFonts w:asciiTheme="minorHAnsi" w:hAnsiTheme="minorHAnsi" w:cstheme="minorHAnsi"/>
              </w:rPr>
              <w:t>X    Presenza di P.D.P.  elaborato dal C.</w:t>
            </w:r>
            <w:r w:rsidR="00667D5F" w:rsidRPr="009A4807">
              <w:rPr>
                <w:rFonts w:asciiTheme="minorHAnsi" w:hAnsiTheme="minorHAnsi" w:cstheme="minorHAnsi"/>
              </w:rPr>
              <w:t xml:space="preserve"> </w:t>
            </w:r>
            <w:r w:rsidR="00EC2D67" w:rsidRPr="009A4807">
              <w:rPr>
                <w:rFonts w:asciiTheme="minorHAnsi" w:hAnsiTheme="minorHAnsi" w:cstheme="minorHAnsi"/>
              </w:rPr>
              <w:t>d</w:t>
            </w:r>
            <w:r w:rsidR="00667D5F" w:rsidRPr="009A4807">
              <w:rPr>
                <w:rFonts w:asciiTheme="minorHAnsi" w:hAnsiTheme="minorHAnsi" w:cstheme="minorHAnsi"/>
              </w:rPr>
              <w:t xml:space="preserve">i </w:t>
            </w:r>
            <w:r w:rsidRPr="009A4807">
              <w:rPr>
                <w:rFonts w:asciiTheme="minorHAnsi" w:hAnsiTheme="minorHAnsi" w:cstheme="minorHAnsi"/>
              </w:rPr>
              <w:t>C.</w:t>
            </w:r>
            <w:r w:rsidR="00667D5F" w:rsidRPr="009A4807">
              <w:rPr>
                <w:rFonts w:asciiTheme="minorHAnsi" w:hAnsiTheme="minorHAnsi" w:cstheme="minorHAnsi"/>
              </w:rPr>
              <w:t xml:space="preserve">  e relativa</w:t>
            </w:r>
            <w:r w:rsidR="00667D5F" w:rsidRPr="00B6314B">
              <w:rPr>
                <w:rFonts w:asciiTheme="minorHAnsi" w:hAnsiTheme="minorHAnsi" w:cstheme="minorHAnsi"/>
              </w:rPr>
              <w:t xml:space="preserve"> Integrazione </w:t>
            </w:r>
            <w:proofErr w:type="spellStart"/>
            <w:r w:rsidR="00667D5F" w:rsidRPr="00B6314B">
              <w:rPr>
                <w:rFonts w:asciiTheme="minorHAnsi" w:hAnsiTheme="minorHAnsi" w:cstheme="minorHAnsi"/>
              </w:rPr>
              <w:t>rif.</w:t>
            </w:r>
            <w:proofErr w:type="spellEnd"/>
            <w:r w:rsidR="008847EE">
              <w:rPr>
                <w:rFonts w:asciiTheme="minorHAnsi" w:hAnsiTheme="minorHAnsi" w:cstheme="minorHAnsi"/>
              </w:rPr>
              <w:t xml:space="preserve"> </w:t>
            </w:r>
            <w:proofErr w:type="spellStart"/>
            <w:r w:rsidR="00667D5F" w:rsidRPr="00B6314B">
              <w:rPr>
                <w:rFonts w:asciiTheme="minorHAnsi" w:hAnsiTheme="minorHAnsi" w:cstheme="minorHAnsi"/>
              </w:rPr>
              <w:t>a.s.</w:t>
            </w:r>
            <w:proofErr w:type="spellEnd"/>
            <w:r w:rsidR="008847EE">
              <w:rPr>
                <w:rFonts w:asciiTheme="minorHAnsi" w:hAnsiTheme="minorHAnsi" w:cstheme="minorHAnsi"/>
              </w:rPr>
              <w:t xml:space="preserve"> </w:t>
            </w:r>
            <w:r w:rsidR="00667D5F" w:rsidRPr="00B6314B">
              <w:rPr>
                <w:rFonts w:asciiTheme="minorHAnsi" w:hAnsiTheme="minorHAnsi" w:cstheme="minorHAnsi"/>
              </w:rPr>
              <w:t>202</w:t>
            </w:r>
            <w:r w:rsidR="00D42481">
              <w:rPr>
                <w:rFonts w:asciiTheme="minorHAnsi" w:hAnsiTheme="minorHAnsi" w:cstheme="minorHAnsi"/>
              </w:rPr>
              <w:t>1</w:t>
            </w:r>
            <w:r w:rsidR="00667D5F" w:rsidRPr="00B6314B">
              <w:rPr>
                <w:rFonts w:asciiTheme="minorHAnsi" w:hAnsiTheme="minorHAnsi" w:cstheme="minorHAnsi"/>
              </w:rPr>
              <w:t>-202</w:t>
            </w:r>
            <w:r w:rsidR="00D42481">
              <w:rPr>
                <w:rFonts w:asciiTheme="minorHAnsi" w:hAnsiTheme="minorHAnsi" w:cstheme="minorHAnsi"/>
              </w:rPr>
              <w:t>2</w:t>
            </w:r>
            <w:r w:rsidR="00667D5F" w:rsidRPr="00B6314B">
              <w:rPr>
                <w:rFonts w:asciiTheme="minorHAnsi" w:hAnsiTheme="minorHAnsi" w:cstheme="minorHAnsi"/>
              </w:rPr>
              <w:t xml:space="preserve"> </w:t>
            </w:r>
          </w:p>
          <w:p w:rsidR="00617046" w:rsidRPr="008F1F5E" w:rsidRDefault="00667D5F" w:rsidP="00EC2D67">
            <w:pPr>
              <w:spacing w:line="240" w:lineRule="atLeast"/>
              <w:ind w:left="426" w:hanging="284"/>
              <w:rPr>
                <w:rFonts w:asciiTheme="minorHAnsi" w:hAnsiTheme="minorHAnsi" w:cstheme="minorHAnsi"/>
              </w:rPr>
            </w:pPr>
            <w:r>
              <w:rPr>
                <w:rFonts w:asciiTheme="minorHAnsi" w:hAnsiTheme="minorHAnsi" w:cstheme="minorHAnsi"/>
              </w:rPr>
              <w:t xml:space="preserve">      </w:t>
            </w:r>
            <w:r w:rsidRPr="00B6314B">
              <w:rPr>
                <w:rFonts w:asciiTheme="minorHAnsi" w:hAnsiTheme="minorHAnsi" w:cstheme="minorHAnsi"/>
              </w:rPr>
              <w:t>(</w:t>
            </w:r>
            <w:r w:rsidRPr="00B6314B">
              <w:rPr>
                <w:rFonts w:asciiTheme="minorHAnsi" w:eastAsia="Times New Roman" w:hAnsiTheme="minorHAnsi" w:cstheme="minorHAnsi"/>
              </w:rPr>
              <w:t>attività didattica in presenza / DAD / DDI)</w:t>
            </w:r>
          </w:p>
        </w:tc>
      </w:tr>
    </w:tbl>
    <w:p w:rsidR="009A4807" w:rsidRDefault="009A4807" w:rsidP="00F50186">
      <w:pPr>
        <w:rPr>
          <w:rFonts w:asciiTheme="minorHAnsi" w:hAnsiTheme="minorHAnsi" w:cstheme="minorHAnsi"/>
          <w:b/>
          <w:sz w:val="24"/>
          <w:szCs w:val="24"/>
        </w:rPr>
      </w:pPr>
    </w:p>
    <w:p w:rsidR="00F50186" w:rsidRDefault="00D112A4" w:rsidP="00F50186">
      <w:pPr>
        <w:rPr>
          <w:rFonts w:asciiTheme="minorHAnsi" w:hAnsiTheme="minorHAnsi" w:cstheme="minorHAnsi"/>
          <w:b/>
          <w:sz w:val="24"/>
          <w:szCs w:val="24"/>
        </w:rPr>
      </w:pPr>
      <w:r w:rsidRPr="008F1F5E">
        <w:rPr>
          <w:rFonts w:asciiTheme="minorHAnsi" w:hAnsiTheme="minorHAnsi" w:cstheme="minorHAnsi"/>
          <w:b/>
          <w:sz w:val="24"/>
          <w:szCs w:val="24"/>
        </w:rPr>
        <w:t>Presentazione dell’alunno</w:t>
      </w:r>
      <w:r w:rsidR="002E5D17">
        <w:rPr>
          <w:rFonts w:asciiTheme="minorHAnsi" w:hAnsiTheme="minorHAnsi" w:cstheme="minorHAnsi"/>
          <w:b/>
          <w:sz w:val="24"/>
          <w:szCs w:val="24"/>
        </w:rPr>
        <w:t>/a</w:t>
      </w:r>
      <w:r w:rsidRPr="008F1F5E">
        <w:rPr>
          <w:rFonts w:asciiTheme="minorHAnsi" w:hAnsiTheme="minorHAnsi" w:cstheme="minorHAnsi"/>
          <w:b/>
          <w:sz w:val="24"/>
          <w:szCs w:val="24"/>
        </w:rPr>
        <w:t xml:space="preserve">    </w:t>
      </w:r>
    </w:p>
    <w:p w:rsidR="00E23D11" w:rsidRDefault="00E23D11" w:rsidP="00E23D11">
      <w:pPr>
        <w:spacing w:after="7" w:line="250" w:lineRule="auto"/>
        <w:ind w:left="-5" w:hanging="10"/>
        <w:jc w:val="both"/>
        <w:rPr>
          <w:rFonts w:asciiTheme="minorHAnsi" w:eastAsia="Times New Roman" w:hAnsiTheme="minorHAnsi" w:cstheme="minorHAnsi"/>
        </w:rPr>
      </w:pPr>
      <w:r w:rsidRPr="00E23D11">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Times New Roman" w:hAnsiTheme="minorHAnsi" w:cstheme="minorHAnsi"/>
        </w:rPr>
        <w:t>_______________________________</w:t>
      </w:r>
    </w:p>
    <w:p w:rsidR="00B90257" w:rsidRPr="00E23D11" w:rsidRDefault="00B90257" w:rsidP="00E23D11">
      <w:pPr>
        <w:spacing w:after="7" w:line="250" w:lineRule="auto"/>
        <w:ind w:left="-5" w:hanging="10"/>
        <w:jc w:val="both"/>
        <w:rPr>
          <w:rFonts w:asciiTheme="minorHAnsi" w:hAnsiTheme="minorHAnsi" w:cstheme="minorHAnsi"/>
        </w:rPr>
      </w:pPr>
    </w:p>
    <w:p w:rsidR="003C4351" w:rsidRDefault="003C4351" w:rsidP="003C4351">
      <w:pPr>
        <w:spacing w:after="0"/>
      </w:pPr>
    </w:p>
    <w:p w:rsidR="003C4351" w:rsidRPr="00EC2D67" w:rsidRDefault="00212ACF" w:rsidP="00212ACF">
      <w:pPr>
        <w:spacing w:after="91" w:line="249" w:lineRule="auto"/>
        <w:ind w:left="-5" w:hanging="10"/>
        <w:rPr>
          <w:rFonts w:asciiTheme="minorHAnsi" w:hAnsiTheme="minorHAnsi" w:cstheme="minorHAnsi"/>
          <w:b/>
          <w:sz w:val="24"/>
          <w:szCs w:val="24"/>
        </w:rPr>
      </w:pPr>
      <w:r w:rsidRPr="00EC2D67">
        <w:rPr>
          <w:rFonts w:asciiTheme="minorHAnsi" w:eastAsia="Times New Roman" w:hAnsiTheme="minorHAnsi" w:cstheme="minorHAnsi"/>
          <w:b/>
          <w:sz w:val="24"/>
          <w:szCs w:val="24"/>
        </w:rPr>
        <w:t>Caratteristiche comportamentali e rapporti con la classe</w:t>
      </w:r>
    </w:p>
    <w:p w:rsidR="00E23D11" w:rsidRPr="00FA50A8" w:rsidRDefault="00E23D11" w:rsidP="00EC2D67">
      <w:pPr>
        <w:spacing w:after="7" w:line="250" w:lineRule="auto"/>
        <w:ind w:left="-5" w:hanging="10"/>
        <w:jc w:val="both"/>
        <w:rPr>
          <w:rFonts w:asciiTheme="minorHAnsi" w:hAnsiTheme="minorHAnsi" w:cstheme="minorHAnsi"/>
        </w:rPr>
      </w:pPr>
      <w:r w:rsidRPr="00FA50A8">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F28" w:rsidRDefault="00840F28" w:rsidP="008F1F5E">
      <w:pPr>
        <w:spacing w:after="0" w:line="0" w:lineRule="atLeast"/>
        <w:ind w:left="-5" w:hanging="10"/>
        <w:rPr>
          <w:rFonts w:asciiTheme="minorHAnsi" w:eastAsia="Times New Roman" w:hAnsiTheme="minorHAnsi" w:cstheme="minorHAnsi"/>
          <w:b/>
        </w:rPr>
      </w:pPr>
    </w:p>
    <w:p w:rsidR="004B3587" w:rsidRDefault="004B3587" w:rsidP="008F1F5E">
      <w:pPr>
        <w:spacing w:after="0" w:line="0" w:lineRule="atLeast"/>
        <w:ind w:left="-5" w:hanging="10"/>
        <w:rPr>
          <w:rFonts w:asciiTheme="minorHAnsi" w:eastAsia="Times New Roman" w:hAnsiTheme="minorHAnsi" w:cstheme="minorHAnsi"/>
          <w:b/>
          <w:sz w:val="24"/>
          <w:szCs w:val="24"/>
        </w:rPr>
      </w:pPr>
    </w:p>
    <w:p w:rsidR="00FA50A8" w:rsidRPr="00EC2D67" w:rsidRDefault="003C4351" w:rsidP="008F1F5E">
      <w:pPr>
        <w:spacing w:after="0" w:line="0" w:lineRule="atLeast"/>
        <w:ind w:left="-5" w:hanging="10"/>
        <w:rPr>
          <w:rFonts w:asciiTheme="minorHAnsi" w:eastAsia="Times New Roman" w:hAnsiTheme="minorHAnsi" w:cstheme="minorHAnsi"/>
          <w:b/>
          <w:sz w:val="24"/>
          <w:szCs w:val="24"/>
        </w:rPr>
      </w:pPr>
      <w:r w:rsidRPr="00EC2D67">
        <w:rPr>
          <w:rFonts w:asciiTheme="minorHAnsi" w:eastAsia="Times New Roman" w:hAnsiTheme="minorHAnsi" w:cstheme="minorHAnsi"/>
          <w:b/>
          <w:sz w:val="24"/>
          <w:szCs w:val="24"/>
        </w:rPr>
        <w:lastRenderedPageBreak/>
        <w:t xml:space="preserve">Percorso scolastico e risultati raggiunti in questo anno scolastico </w:t>
      </w:r>
    </w:p>
    <w:p w:rsidR="003C4351" w:rsidRPr="00FA50A8" w:rsidRDefault="003C4351" w:rsidP="00EC2D67">
      <w:pPr>
        <w:spacing w:after="0" w:line="0" w:lineRule="atLeast"/>
        <w:jc w:val="both"/>
        <w:rPr>
          <w:rFonts w:asciiTheme="minorHAnsi" w:eastAsia="Arial" w:hAnsiTheme="minorHAnsi" w:cstheme="minorHAnsi"/>
          <w:i/>
          <w:sz w:val="18"/>
          <w:szCs w:val="18"/>
        </w:rPr>
      </w:pPr>
      <w:r w:rsidRPr="00FA50A8">
        <w:rPr>
          <w:rFonts w:asciiTheme="minorHAnsi" w:eastAsia="Arial" w:hAnsiTheme="minorHAnsi" w:cstheme="minorHAnsi"/>
          <w:i/>
          <w:sz w:val="18"/>
          <w:szCs w:val="18"/>
        </w:rPr>
        <w:t>(modalità di frequenza,</w:t>
      </w:r>
      <w:r w:rsidR="007D02CC">
        <w:rPr>
          <w:rFonts w:asciiTheme="minorHAnsi" w:eastAsia="Arial" w:hAnsiTheme="minorHAnsi" w:cstheme="minorHAnsi"/>
          <w:i/>
          <w:sz w:val="18"/>
          <w:szCs w:val="18"/>
        </w:rPr>
        <w:t xml:space="preserve"> </w:t>
      </w:r>
      <w:r w:rsidRPr="00FA50A8">
        <w:rPr>
          <w:rFonts w:asciiTheme="minorHAnsi" w:eastAsia="Arial" w:hAnsiTheme="minorHAnsi" w:cstheme="minorHAnsi"/>
          <w:i/>
          <w:sz w:val="18"/>
          <w:szCs w:val="18"/>
        </w:rPr>
        <w:t>interesse e partecipazione, impegno e puntualità nell’eseguire i compiti</w:t>
      </w:r>
      <w:r w:rsidR="008F1F5E" w:rsidRPr="00FA50A8">
        <w:rPr>
          <w:rFonts w:asciiTheme="minorHAnsi" w:eastAsia="Arial" w:hAnsiTheme="minorHAnsi" w:cstheme="minorHAnsi"/>
          <w:i/>
          <w:sz w:val="18"/>
          <w:szCs w:val="18"/>
        </w:rPr>
        <w:t>, progresso nel corso dell’anno</w:t>
      </w:r>
      <w:r w:rsidR="00FA50A8" w:rsidRPr="00FA50A8">
        <w:rPr>
          <w:rFonts w:asciiTheme="minorHAnsi" w:eastAsia="Arial" w:hAnsiTheme="minorHAnsi" w:cstheme="minorHAnsi"/>
          <w:i/>
          <w:sz w:val="18"/>
          <w:szCs w:val="18"/>
        </w:rPr>
        <w:t xml:space="preserve"> </w:t>
      </w:r>
      <w:r w:rsidRPr="00FA50A8">
        <w:rPr>
          <w:rFonts w:asciiTheme="minorHAnsi" w:eastAsia="Arial" w:hAnsiTheme="minorHAnsi" w:cstheme="minorHAnsi"/>
          <w:i/>
          <w:sz w:val="18"/>
          <w:szCs w:val="18"/>
        </w:rPr>
        <w:t>difficoltà incontrate e modalità di superamento ecc.)</w:t>
      </w:r>
    </w:p>
    <w:p w:rsidR="003D7B67" w:rsidRPr="00FA50A8" w:rsidRDefault="003C4351" w:rsidP="00EC2D67">
      <w:pPr>
        <w:tabs>
          <w:tab w:val="left" w:pos="3330"/>
        </w:tabs>
        <w:spacing w:after="0" w:line="0" w:lineRule="atLeast"/>
        <w:ind w:left="1408"/>
        <w:jc w:val="both"/>
        <w:rPr>
          <w:rFonts w:asciiTheme="minorHAnsi" w:hAnsiTheme="minorHAnsi" w:cstheme="minorHAnsi"/>
        </w:rPr>
      </w:pPr>
      <w:r w:rsidRPr="00FA50A8">
        <w:rPr>
          <w:rFonts w:asciiTheme="minorHAnsi" w:eastAsia="Times New Roman" w:hAnsiTheme="minorHAnsi" w:cstheme="minorHAnsi"/>
          <w:sz w:val="29"/>
        </w:rPr>
        <w:t>​</w:t>
      </w:r>
      <w:r w:rsidR="00EC2D67">
        <w:rPr>
          <w:rFonts w:asciiTheme="minorHAnsi" w:eastAsia="Times New Roman" w:hAnsiTheme="minorHAnsi" w:cstheme="minorHAnsi"/>
          <w:sz w:val="29"/>
        </w:rPr>
        <w:tab/>
      </w:r>
    </w:p>
    <w:p w:rsidR="003D7B67" w:rsidRPr="00FA50A8" w:rsidRDefault="003D7B67" w:rsidP="003D7B67">
      <w:pPr>
        <w:spacing w:after="7" w:line="250" w:lineRule="auto"/>
        <w:ind w:left="-5" w:hanging="10"/>
        <w:jc w:val="both"/>
        <w:rPr>
          <w:rFonts w:asciiTheme="minorHAnsi" w:hAnsiTheme="minorHAnsi" w:cstheme="minorHAnsi"/>
        </w:rPr>
      </w:pPr>
      <w:r w:rsidRPr="00FA50A8">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6F8" w:rsidRDefault="004456F8" w:rsidP="004456F8">
      <w:pPr>
        <w:spacing w:after="0"/>
        <w:rPr>
          <w:rFonts w:asciiTheme="minorHAnsi" w:eastAsia="Times New Roman" w:hAnsiTheme="minorHAnsi" w:cstheme="minorHAnsi"/>
          <w:b/>
        </w:rPr>
      </w:pPr>
    </w:p>
    <w:p w:rsidR="004456F8" w:rsidRPr="00EC2D67" w:rsidRDefault="004456F8" w:rsidP="004456F8">
      <w:pPr>
        <w:spacing w:after="0"/>
        <w:rPr>
          <w:rFonts w:asciiTheme="minorHAnsi" w:eastAsia="Times New Roman" w:hAnsiTheme="minorHAnsi" w:cstheme="minorHAnsi"/>
          <w:b/>
          <w:sz w:val="24"/>
          <w:szCs w:val="24"/>
        </w:rPr>
      </w:pPr>
      <w:r w:rsidRPr="00EC2D67">
        <w:rPr>
          <w:rFonts w:asciiTheme="minorHAnsi" w:eastAsia="Times New Roman" w:hAnsiTheme="minorHAnsi" w:cstheme="minorHAnsi"/>
          <w:b/>
          <w:sz w:val="24"/>
          <w:szCs w:val="24"/>
        </w:rPr>
        <w:t>Verifiche e valutazioni</w:t>
      </w:r>
    </w:p>
    <w:p w:rsidR="004456F8" w:rsidRPr="00FA50A8" w:rsidRDefault="004456F8" w:rsidP="004456F8">
      <w:pPr>
        <w:spacing w:after="7" w:line="250" w:lineRule="auto"/>
        <w:ind w:left="-5" w:hanging="10"/>
        <w:jc w:val="both"/>
        <w:rPr>
          <w:rFonts w:asciiTheme="minorHAnsi" w:hAnsiTheme="minorHAnsi" w:cstheme="minorHAnsi"/>
        </w:rPr>
      </w:pPr>
      <w:r w:rsidRPr="00FA50A8">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7B67" w:rsidRDefault="003D7B67" w:rsidP="003C4351">
      <w:pPr>
        <w:spacing w:after="10" w:line="248" w:lineRule="auto"/>
        <w:ind w:left="-5" w:hanging="10"/>
        <w:rPr>
          <w:rFonts w:asciiTheme="minorHAnsi" w:eastAsia="Times New Roman" w:hAnsiTheme="minorHAnsi" w:cstheme="minorHAnsi"/>
          <w:b/>
        </w:rPr>
      </w:pPr>
    </w:p>
    <w:p w:rsidR="005B471F" w:rsidRPr="00EC2D67" w:rsidRDefault="004456F8" w:rsidP="005B471F">
      <w:pPr>
        <w:spacing w:after="0" w:line="0" w:lineRule="atLeast"/>
        <w:ind w:left="-5" w:hanging="10"/>
        <w:rPr>
          <w:rFonts w:asciiTheme="minorHAnsi" w:eastAsia="Times New Roman" w:hAnsiTheme="minorHAnsi" w:cstheme="minorHAnsi"/>
          <w:b/>
          <w:sz w:val="24"/>
          <w:szCs w:val="24"/>
        </w:rPr>
      </w:pPr>
      <w:r w:rsidRPr="00EC2D67">
        <w:rPr>
          <w:rFonts w:asciiTheme="minorHAnsi" w:eastAsia="Times New Roman" w:hAnsiTheme="minorHAnsi" w:cstheme="minorHAnsi"/>
          <w:b/>
          <w:sz w:val="24"/>
          <w:szCs w:val="24"/>
        </w:rPr>
        <w:t>A</w:t>
      </w:r>
      <w:r w:rsidR="005B471F" w:rsidRPr="00EC2D67">
        <w:rPr>
          <w:rFonts w:asciiTheme="minorHAnsi" w:eastAsia="Times New Roman" w:hAnsiTheme="minorHAnsi" w:cstheme="minorHAnsi"/>
          <w:b/>
          <w:sz w:val="24"/>
          <w:szCs w:val="24"/>
        </w:rPr>
        <w:t>ttività didattica in presenza / DAD / DDI</w:t>
      </w:r>
    </w:p>
    <w:p w:rsidR="005B471F" w:rsidRPr="00FA50A8" w:rsidRDefault="005B471F" w:rsidP="005B471F">
      <w:pPr>
        <w:spacing w:after="7" w:line="250" w:lineRule="auto"/>
        <w:ind w:left="-5" w:hanging="10"/>
        <w:jc w:val="both"/>
        <w:rPr>
          <w:rFonts w:asciiTheme="minorHAnsi" w:hAnsiTheme="minorHAnsi" w:cstheme="minorHAnsi"/>
        </w:rPr>
      </w:pPr>
      <w:r w:rsidRPr="00FA50A8">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471F" w:rsidRPr="00FA50A8" w:rsidRDefault="005B471F" w:rsidP="005B471F">
      <w:pPr>
        <w:spacing w:after="0" w:line="0" w:lineRule="atLeast"/>
        <w:ind w:left="-5" w:hanging="10"/>
        <w:rPr>
          <w:rFonts w:asciiTheme="minorHAnsi" w:hAnsiTheme="minorHAnsi" w:cstheme="minorHAnsi"/>
        </w:rPr>
      </w:pPr>
    </w:p>
    <w:p w:rsidR="004456F8" w:rsidRPr="00A348D9" w:rsidRDefault="004456F8" w:rsidP="00EC2D67">
      <w:pPr>
        <w:spacing w:after="0" w:line="340" w:lineRule="exact"/>
        <w:jc w:val="both"/>
        <w:rPr>
          <w:rFonts w:asciiTheme="minorHAnsi" w:hAnsiTheme="minorHAnsi" w:cstheme="minorHAnsi"/>
          <w:b/>
        </w:rPr>
      </w:pPr>
      <w:r w:rsidRPr="00A348D9">
        <w:rPr>
          <w:rFonts w:asciiTheme="minorHAnsi" w:hAnsiTheme="minorHAnsi" w:cstheme="minorHAnsi"/>
          <w:b/>
        </w:rPr>
        <w:t>Le metodologie utilizzate sono state le seguenti</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Incoraggiare l’apprendimento collaborativo favorendo le attività in piccoli gruppi.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Sostenere e promuovere un approccio strategico nello studio utilizzando mediatori didattici facilitanti l’apprendimento come immagini o mappe.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Insegnare l’uso di dispositivi extra-testuali per lo studio (titolo, paragrafi, immagini).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Sollecitare collegamenti fra le nuove informazioni e quelle già acquisite ogni volta che s’inizia un nuovo argomento di studio.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Promuovere inferenze, integrazioni e collegamenti tra le conoscenze e le discipline.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Dividere gli obiettivi di un compito in “sotto obiettivi”.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Offrire anticipatamente schemi grafici relativi all’argomento di studio, per orientare l’alunno</w:t>
      </w:r>
      <w:r w:rsidR="002E5D17">
        <w:rPr>
          <w:rFonts w:asciiTheme="minorHAnsi" w:hAnsiTheme="minorHAnsi" w:cstheme="minorHAnsi"/>
        </w:rPr>
        <w:t>/a</w:t>
      </w:r>
      <w:r w:rsidRPr="00A348D9">
        <w:rPr>
          <w:rFonts w:asciiTheme="minorHAnsi" w:hAnsiTheme="minorHAnsi" w:cstheme="minorHAnsi"/>
        </w:rPr>
        <w:t xml:space="preserve"> nella discriminazione delle informazioni essenziali.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Privilegiare l’apprendimento esperienziale e laboratoriale per favorire l’operatività e allo stesso tempo il dialogo, nonché la riflessione su quello che si fa.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Sviluppare processi di autovalutazione e autocontrollo delle strategie di apprendimento nell’alunna.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Evitare l’uso della scrittura a mano o in corsivo da parte dell’insegnante per fornire le consegne delle verifiche.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Privilegiare, nelle verifiche scritte e orali, concetti e terminologie utilizzate nelle spiegazioni.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Ridurre il numero degli esercizi delle verifiche o lasciare un tempo maggiore per la loro esecuzione.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Favorire risposte concise nelle verifiche scritte e nelle interrogazioni.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Stimolare e supportare l’alliev</w:t>
      </w:r>
      <w:r w:rsidR="002E5D17">
        <w:rPr>
          <w:rFonts w:asciiTheme="minorHAnsi" w:hAnsiTheme="minorHAnsi" w:cstheme="minorHAnsi"/>
        </w:rPr>
        <w:t>o/a</w:t>
      </w:r>
      <w:r w:rsidRPr="00A348D9">
        <w:rPr>
          <w:rFonts w:asciiTheme="minorHAnsi" w:hAnsiTheme="minorHAnsi" w:cstheme="minorHAnsi"/>
        </w:rPr>
        <w:t>, nelle verifiche orali, aiutandol</w:t>
      </w:r>
      <w:r w:rsidR="002E5D17">
        <w:rPr>
          <w:rFonts w:asciiTheme="minorHAnsi" w:hAnsiTheme="minorHAnsi" w:cstheme="minorHAnsi"/>
        </w:rPr>
        <w:t>o/</w:t>
      </w:r>
      <w:r w:rsidRPr="00A348D9">
        <w:rPr>
          <w:rFonts w:asciiTheme="minorHAnsi" w:hAnsiTheme="minorHAnsi" w:cstheme="minorHAnsi"/>
        </w:rPr>
        <w:t xml:space="preserve">a ad argomentare qualora si dimostrasse in difficoltà per la compromissione della memoria a breve termine e della sequenzialità e non per volontà propria, senza richiedere la regola a memoria.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Fornire copia delle verifiche, affinché l’alliev</w:t>
      </w:r>
      <w:r w:rsidR="002E5D17">
        <w:rPr>
          <w:rFonts w:asciiTheme="minorHAnsi" w:hAnsiTheme="minorHAnsi" w:cstheme="minorHAnsi"/>
        </w:rPr>
        <w:t>o/a</w:t>
      </w:r>
      <w:r w:rsidRPr="00A348D9">
        <w:rPr>
          <w:rFonts w:asciiTheme="minorHAnsi" w:hAnsiTheme="minorHAnsi" w:cstheme="minorHAnsi"/>
        </w:rPr>
        <w:t xml:space="preserve"> possa prendere atto dei suoi errori.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Applicare una valutazione formativa dei processi di apprendimento.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Altro________________________________________________________________</w:t>
      </w:r>
    </w:p>
    <w:p w:rsidR="004456F8" w:rsidRPr="00A348D9" w:rsidRDefault="004456F8" w:rsidP="004456F8">
      <w:pPr>
        <w:spacing w:after="0" w:line="0" w:lineRule="atLeast"/>
        <w:jc w:val="both"/>
        <w:rPr>
          <w:rFonts w:asciiTheme="minorHAnsi" w:hAnsiTheme="minorHAnsi" w:cstheme="minorHAnsi"/>
        </w:rPr>
      </w:pPr>
      <w:r w:rsidRPr="00A348D9">
        <w:rPr>
          <w:rFonts w:asciiTheme="minorHAnsi" w:hAnsiTheme="minorHAnsi" w:cstheme="minorHAnsi"/>
        </w:rPr>
        <w:t xml:space="preserve"> </w:t>
      </w:r>
    </w:p>
    <w:p w:rsidR="00B90257" w:rsidRDefault="00B90257" w:rsidP="00EC2D67">
      <w:pPr>
        <w:spacing w:after="0" w:line="340" w:lineRule="exact"/>
        <w:jc w:val="both"/>
        <w:rPr>
          <w:rFonts w:asciiTheme="minorHAnsi" w:hAnsiTheme="minorHAnsi" w:cstheme="minorHAnsi"/>
          <w:b/>
          <w:sz w:val="24"/>
          <w:szCs w:val="24"/>
        </w:rPr>
      </w:pPr>
    </w:p>
    <w:p w:rsidR="00001AFA" w:rsidRDefault="00001AFA" w:rsidP="00EC2D67">
      <w:pPr>
        <w:spacing w:after="0" w:line="340" w:lineRule="exact"/>
        <w:jc w:val="both"/>
        <w:rPr>
          <w:rFonts w:asciiTheme="minorHAnsi" w:hAnsiTheme="minorHAnsi" w:cstheme="minorHAnsi"/>
          <w:b/>
          <w:sz w:val="24"/>
          <w:szCs w:val="24"/>
        </w:rPr>
      </w:pPr>
    </w:p>
    <w:p w:rsidR="004456F8" w:rsidRPr="00EC2D67" w:rsidRDefault="004456F8" w:rsidP="00EC2D67">
      <w:pPr>
        <w:spacing w:after="0" w:line="340" w:lineRule="exact"/>
        <w:jc w:val="both"/>
        <w:rPr>
          <w:rFonts w:asciiTheme="minorHAnsi" w:hAnsiTheme="minorHAnsi" w:cstheme="minorHAnsi"/>
          <w:b/>
          <w:sz w:val="24"/>
          <w:szCs w:val="24"/>
        </w:rPr>
      </w:pPr>
      <w:r w:rsidRPr="00EC2D67">
        <w:rPr>
          <w:rFonts w:asciiTheme="minorHAnsi" w:hAnsiTheme="minorHAnsi" w:cstheme="minorHAnsi"/>
          <w:b/>
          <w:sz w:val="24"/>
          <w:szCs w:val="24"/>
        </w:rPr>
        <w:lastRenderedPageBreak/>
        <w:t>Misure</w:t>
      </w:r>
      <w:r w:rsidR="00F532BB">
        <w:rPr>
          <w:rFonts w:asciiTheme="minorHAnsi" w:hAnsiTheme="minorHAnsi" w:cstheme="minorHAnsi"/>
          <w:b/>
          <w:sz w:val="24"/>
          <w:szCs w:val="24"/>
        </w:rPr>
        <w:t xml:space="preserve"> </w:t>
      </w:r>
      <w:r w:rsidRPr="00EC2D67">
        <w:rPr>
          <w:rFonts w:asciiTheme="minorHAnsi" w:hAnsiTheme="minorHAnsi" w:cstheme="minorHAnsi"/>
          <w:b/>
          <w:sz w:val="24"/>
          <w:szCs w:val="24"/>
        </w:rPr>
        <w:t>dispensative ed interventi di personalizzazione</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Nell’ambito del</w:t>
      </w:r>
      <w:r>
        <w:rPr>
          <w:rFonts w:asciiTheme="minorHAnsi" w:hAnsiTheme="minorHAnsi" w:cstheme="minorHAnsi"/>
        </w:rPr>
        <w:t>le discipline l’alunno</w:t>
      </w:r>
      <w:r w:rsidR="00453F4A">
        <w:rPr>
          <w:rFonts w:asciiTheme="minorHAnsi" w:hAnsiTheme="minorHAnsi" w:cstheme="minorHAnsi"/>
        </w:rPr>
        <w:t>/a</w:t>
      </w:r>
      <w:r>
        <w:rPr>
          <w:rFonts w:asciiTheme="minorHAnsi" w:hAnsiTheme="minorHAnsi" w:cstheme="minorHAnsi"/>
        </w:rPr>
        <w:t xml:space="preserve"> è stato</w:t>
      </w:r>
      <w:r w:rsidR="006208E5">
        <w:rPr>
          <w:rFonts w:asciiTheme="minorHAnsi" w:hAnsiTheme="minorHAnsi" w:cstheme="minorHAnsi"/>
        </w:rPr>
        <w:t>/a</w:t>
      </w:r>
      <w:r>
        <w:rPr>
          <w:rFonts w:asciiTheme="minorHAnsi" w:hAnsiTheme="minorHAnsi" w:cstheme="minorHAnsi"/>
        </w:rPr>
        <w:t xml:space="preserve"> dispensato</w:t>
      </w:r>
      <w:r w:rsidR="00453F4A">
        <w:rPr>
          <w:rFonts w:asciiTheme="minorHAnsi" w:hAnsiTheme="minorHAnsi" w:cstheme="minorHAnsi"/>
        </w:rPr>
        <w:t>/a</w:t>
      </w:r>
      <w:r w:rsidRPr="00A348D9">
        <w:rPr>
          <w:rFonts w:asciiTheme="minorHAnsi" w:hAnsiTheme="minorHAnsi" w:cstheme="minorHAnsi"/>
        </w:rPr>
        <w:t xml:space="preserve">: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dalla lettura ad alta voce;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w:t>
      </w:r>
      <w:r w:rsidR="00D55EDB">
        <w:rPr>
          <w:rFonts w:asciiTheme="minorHAnsi" w:hAnsiTheme="minorHAnsi" w:cstheme="minorHAnsi"/>
        </w:rPr>
        <w:t xml:space="preserve"> </w:t>
      </w:r>
      <w:r w:rsidRPr="00A348D9">
        <w:rPr>
          <w:rFonts w:asciiTheme="minorHAnsi" w:hAnsiTheme="minorHAnsi" w:cstheme="minorHAnsi"/>
        </w:rPr>
        <w:t xml:space="preserve">dal prendere appunti;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w:t>
      </w:r>
      <w:r w:rsidR="00D55EDB">
        <w:rPr>
          <w:rFonts w:asciiTheme="minorHAnsi" w:hAnsiTheme="minorHAnsi" w:cstheme="minorHAnsi"/>
        </w:rPr>
        <w:t xml:space="preserve"> </w:t>
      </w:r>
      <w:r w:rsidRPr="00A348D9">
        <w:rPr>
          <w:rFonts w:asciiTheme="minorHAnsi" w:hAnsiTheme="minorHAnsi" w:cstheme="minorHAnsi"/>
        </w:rPr>
        <w:t xml:space="preserve">dai tempi standard;  </w:t>
      </w:r>
    </w:p>
    <w:p w:rsidR="00D55EDB" w:rsidRDefault="00D55EDB" w:rsidP="00EC2D67">
      <w:pPr>
        <w:spacing w:after="0" w:line="340" w:lineRule="exact"/>
        <w:jc w:val="both"/>
        <w:rPr>
          <w:rFonts w:asciiTheme="minorHAnsi" w:hAnsiTheme="minorHAnsi" w:cstheme="minorHAnsi"/>
        </w:rPr>
      </w:pPr>
      <w:r>
        <w:rPr>
          <w:rFonts w:asciiTheme="minorHAnsi" w:hAnsiTheme="minorHAnsi" w:cstheme="minorHAnsi"/>
        </w:rPr>
        <w:t xml:space="preserve"> dal ricopiare testi;  </w:t>
      </w:r>
    </w:p>
    <w:p w:rsidR="004456F8" w:rsidRPr="00A348D9" w:rsidRDefault="00D55EDB" w:rsidP="00EC2D67">
      <w:pPr>
        <w:spacing w:after="0" w:line="340" w:lineRule="exact"/>
        <w:jc w:val="both"/>
        <w:rPr>
          <w:rFonts w:asciiTheme="minorHAnsi" w:hAnsiTheme="minorHAnsi" w:cstheme="minorHAnsi"/>
        </w:rPr>
      </w:pPr>
      <w:r>
        <w:rPr>
          <w:rFonts w:asciiTheme="minorHAnsi" w:hAnsiTheme="minorHAnsi" w:cstheme="minorHAnsi"/>
        </w:rPr>
        <w:t xml:space="preserve"> </w:t>
      </w:r>
      <w:r w:rsidR="004456F8" w:rsidRPr="00A348D9">
        <w:rPr>
          <w:rFonts w:asciiTheme="minorHAnsi" w:hAnsiTheme="minorHAnsi" w:cstheme="minorHAnsi"/>
        </w:rPr>
        <w:t xml:space="preserve">dalla dettatura di testi/o appunti;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w:t>
      </w:r>
      <w:r w:rsidR="00D55EDB">
        <w:rPr>
          <w:rFonts w:asciiTheme="minorHAnsi" w:hAnsiTheme="minorHAnsi" w:cstheme="minorHAnsi"/>
        </w:rPr>
        <w:t xml:space="preserve"> </w:t>
      </w:r>
      <w:r w:rsidRPr="00A348D9">
        <w:rPr>
          <w:rFonts w:asciiTheme="minorHAnsi" w:hAnsiTheme="minorHAnsi" w:cstheme="minorHAnsi"/>
        </w:rPr>
        <w:t xml:space="preserve">dal rispetto della tempistica standard per la consegna dei compiti a casa;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dalla effettuazione di più prove valutative scritte e/o orali nella medesima giornata;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w:t>
      </w:r>
      <w:r w:rsidR="00D55EDB">
        <w:rPr>
          <w:rFonts w:asciiTheme="minorHAnsi" w:hAnsiTheme="minorHAnsi" w:cstheme="minorHAnsi"/>
        </w:rPr>
        <w:t xml:space="preserve"> </w:t>
      </w:r>
      <w:r w:rsidRPr="00A348D9">
        <w:rPr>
          <w:rFonts w:asciiTheme="minorHAnsi" w:hAnsiTheme="minorHAnsi" w:cstheme="minorHAnsi"/>
        </w:rPr>
        <w:t>dalle domande di difficile interpretazione</w:t>
      </w:r>
      <w:r w:rsidR="00453F4A">
        <w:rPr>
          <w:rFonts w:asciiTheme="minorHAnsi" w:hAnsiTheme="minorHAnsi" w:cstheme="minorHAnsi"/>
        </w:rPr>
        <w:t>;</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w:t>
      </w:r>
      <w:r w:rsidR="00D55EDB">
        <w:rPr>
          <w:rFonts w:asciiTheme="minorHAnsi" w:hAnsiTheme="minorHAnsi" w:cstheme="minorHAnsi"/>
        </w:rPr>
        <w:t xml:space="preserve"> </w:t>
      </w:r>
      <w:r w:rsidRPr="00A348D9">
        <w:rPr>
          <w:rFonts w:asciiTheme="minorHAnsi" w:hAnsiTheme="minorHAnsi" w:cstheme="minorHAnsi"/>
        </w:rPr>
        <w:t>dallo studio mnemonico di formule e tabelle</w:t>
      </w:r>
      <w:r w:rsidR="00453F4A">
        <w:rPr>
          <w:rFonts w:asciiTheme="minorHAnsi" w:hAnsiTheme="minorHAnsi" w:cstheme="minorHAnsi"/>
        </w:rPr>
        <w:t>;</w:t>
      </w:r>
      <w:r w:rsidRPr="00A348D9">
        <w:rPr>
          <w:rFonts w:asciiTheme="minorHAnsi" w:hAnsiTheme="minorHAnsi" w:cstheme="minorHAnsi"/>
        </w:rPr>
        <w:t xml:space="preserve">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w:t>
      </w:r>
      <w:r w:rsidR="00D55EDB">
        <w:rPr>
          <w:rFonts w:asciiTheme="minorHAnsi" w:hAnsiTheme="minorHAnsi" w:cstheme="minorHAnsi"/>
        </w:rPr>
        <w:t xml:space="preserve"> </w:t>
      </w:r>
      <w:r w:rsidRPr="00A348D9">
        <w:rPr>
          <w:rFonts w:asciiTheme="minorHAnsi" w:hAnsiTheme="minorHAnsi" w:cstheme="minorHAnsi"/>
        </w:rPr>
        <w:t>dalla valutazione degli errori di trascrizione e calcolo</w:t>
      </w:r>
      <w:r w:rsidR="00453F4A">
        <w:rPr>
          <w:rFonts w:asciiTheme="minorHAnsi" w:hAnsiTheme="minorHAnsi" w:cstheme="minorHAnsi"/>
        </w:rPr>
        <w:t>;</w:t>
      </w:r>
      <w:r w:rsidRPr="00A348D9">
        <w:rPr>
          <w:rFonts w:asciiTheme="minorHAnsi" w:hAnsiTheme="minorHAnsi" w:cstheme="minorHAnsi"/>
        </w:rPr>
        <w:t xml:space="preserve">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altro: ___________________________________________________________</w:t>
      </w:r>
    </w:p>
    <w:p w:rsidR="004456F8" w:rsidRPr="00A348D9" w:rsidRDefault="004456F8" w:rsidP="004456F8">
      <w:pPr>
        <w:spacing w:after="0" w:line="0" w:lineRule="atLeast"/>
        <w:jc w:val="both"/>
        <w:rPr>
          <w:rFonts w:asciiTheme="minorHAnsi" w:hAnsiTheme="minorHAnsi" w:cstheme="minorHAnsi"/>
        </w:rPr>
      </w:pPr>
      <w:r w:rsidRPr="00A348D9">
        <w:rPr>
          <w:rFonts w:asciiTheme="minorHAnsi" w:hAnsiTheme="minorHAnsi" w:cstheme="minorHAnsi"/>
        </w:rPr>
        <w:t xml:space="preserve"> </w:t>
      </w:r>
    </w:p>
    <w:p w:rsidR="004456F8" w:rsidRPr="00EC2D67" w:rsidRDefault="004456F8" w:rsidP="004456F8">
      <w:pPr>
        <w:spacing w:after="0" w:line="0" w:lineRule="atLeast"/>
        <w:rPr>
          <w:rFonts w:asciiTheme="minorHAnsi" w:hAnsiTheme="minorHAnsi" w:cstheme="minorHAnsi"/>
          <w:b/>
          <w:sz w:val="24"/>
          <w:szCs w:val="24"/>
        </w:rPr>
      </w:pPr>
      <w:r w:rsidRPr="00EC2D67">
        <w:rPr>
          <w:rFonts w:asciiTheme="minorHAnsi" w:hAnsiTheme="minorHAnsi" w:cstheme="minorHAnsi"/>
          <w:b/>
          <w:sz w:val="24"/>
          <w:szCs w:val="24"/>
        </w:rPr>
        <w:t>Strumenti compensativi</w:t>
      </w:r>
    </w:p>
    <w:p w:rsidR="004456F8" w:rsidRPr="00A348D9" w:rsidRDefault="004456F8" w:rsidP="00EC2D67">
      <w:pPr>
        <w:spacing w:after="0" w:line="340" w:lineRule="exact"/>
        <w:jc w:val="both"/>
        <w:rPr>
          <w:rFonts w:asciiTheme="minorHAnsi" w:hAnsiTheme="minorHAnsi" w:cstheme="minorHAnsi"/>
        </w:rPr>
      </w:pPr>
      <w:r>
        <w:rPr>
          <w:rFonts w:asciiTheme="minorHAnsi" w:hAnsiTheme="minorHAnsi" w:cstheme="minorHAnsi"/>
        </w:rPr>
        <w:t>L’alunno</w:t>
      </w:r>
      <w:r w:rsidR="00FE1463">
        <w:rPr>
          <w:rFonts w:asciiTheme="minorHAnsi" w:hAnsiTheme="minorHAnsi" w:cstheme="minorHAnsi"/>
        </w:rPr>
        <w:t>/a</w:t>
      </w:r>
      <w:r w:rsidRPr="00A348D9">
        <w:rPr>
          <w:rFonts w:asciiTheme="minorHAnsi" w:hAnsiTheme="minorHAnsi" w:cstheme="minorHAnsi"/>
        </w:rPr>
        <w:t xml:space="preserve"> ha usufruito dei seguenti strumenti compensativi: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00D55EDB">
        <w:rPr>
          <w:rFonts w:asciiTheme="minorHAnsi" w:hAnsiTheme="minorHAnsi" w:cstheme="minorHAnsi"/>
          <w:b/>
        </w:rPr>
        <w:t xml:space="preserve"> </w:t>
      </w:r>
      <w:r w:rsidRPr="00A348D9">
        <w:rPr>
          <w:rFonts w:asciiTheme="minorHAnsi" w:hAnsiTheme="minorHAnsi" w:cstheme="minorHAnsi"/>
        </w:rPr>
        <w:t xml:space="preserve">libri digitali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00D55EDB">
        <w:rPr>
          <w:rFonts w:asciiTheme="minorHAnsi" w:hAnsiTheme="minorHAnsi" w:cstheme="minorHAnsi"/>
          <w:b/>
        </w:rPr>
        <w:t xml:space="preserve"> </w:t>
      </w:r>
      <w:r w:rsidRPr="00A348D9">
        <w:rPr>
          <w:rFonts w:asciiTheme="minorHAnsi" w:hAnsiTheme="minorHAnsi" w:cstheme="minorHAnsi"/>
        </w:rPr>
        <w:t xml:space="preserve">tabelle, formulari personali, procedure specifiche, sintesi, schemi e mappe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00D55EDB">
        <w:rPr>
          <w:rFonts w:asciiTheme="minorHAnsi" w:hAnsiTheme="minorHAnsi" w:cstheme="minorHAnsi"/>
          <w:b/>
        </w:rPr>
        <w:t xml:space="preserve"> </w:t>
      </w:r>
      <w:r w:rsidRPr="00A348D9">
        <w:rPr>
          <w:rFonts w:asciiTheme="minorHAnsi" w:hAnsiTheme="minorHAnsi" w:cstheme="minorHAnsi"/>
        </w:rPr>
        <w:t>calcolatrice personale</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Pr="00A348D9">
        <w:rPr>
          <w:rFonts w:asciiTheme="minorHAnsi" w:hAnsiTheme="minorHAnsi" w:cstheme="minorHAnsi"/>
        </w:rPr>
        <w:t xml:space="preserve"> computer con videoscrittura, correttore ortografico, stampante e scanner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00D55EDB">
        <w:rPr>
          <w:rFonts w:asciiTheme="minorHAnsi" w:hAnsiTheme="minorHAnsi" w:cstheme="minorHAnsi"/>
          <w:b/>
        </w:rPr>
        <w:t xml:space="preserve"> </w:t>
      </w:r>
      <w:r w:rsidRPr="00A348D9">
        <w:rPr>
          <w:rFonts w:asciiTheme="minorHAnsi" w:hAnsiTheme="minorHAnsi" w:cstheme="minorHAnsi"/>
        </w:rPr>
        <w:t xml:space="preserve">risorse audio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Pr="00A348D9">
        <w:rPr>
          <w:rFonts w:asciiTheme="minorHAnsi" w:hAnsiTheme="minorHAnsi" w:cstheme="minorHAnsi"/>
        </w:rPr>
        <w:t xml:space="preserve"> software didattici free  </w:t>
      </w:r>
    </w:p>
    <w:p w:rsidR="004456F8" w:rsidRPr="00A348D9" w:rsidRDefault="004456F8" w:rsidP="00EC2D67">
      <w:pPr>
        <w:spacing w:after="0" w:line="340" w:lineRule="exact"/>
        <w:rPr>
          <w:rFonts w:asciiTheme="minorHAnsi" w:hAnsiTheme="minorHAnsi" w:cstheme="minorHAnsi"/>
        </w:rPr>
      </w:pPr>
      <w:r w:rsidRPr="00A348D9">
        <w:rPr>
          <w:rFonts w:asciiTheme="minorHAnsi" w:hAnsiTheme="minorHAnsi" w:cstheme="minorHAnsi"/>
          <w:b/>
        </w:rPr>
        <w:t></w:t>
      </w:r>
      <w:r w:rsidR="00D55EDB">
        <w:rPr>
          <w:rFonts w:asciiTheme="minorHAnsi" w:hAnsiTheme="minorHAnsi" w:cstheme="minorHAnsi"/>
          <w:b/>
        </w:rPr>
        <w:t xml:space="preserve"> </w:t>
      </w:r>
      <w:r w:rsidRPr="00A348D9">
        <w:rPr>
          <w:rFonts w:asciiTheme="minorHAnsi" w:hAnsiTheme="minorHAnsi" w:cstheme="minorHAnsi"/>
        </w:rPr>
        <w:t>riservare maggiore considerazione per le corrispondenti prove orali, come misura compensativa, laddove la prova scritta non fosse soddisfacente</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Pr="00A348D9">
        <w:rPr>
          <w:rFonts w:asciiTheme="minorHAnsi" w:hAnsiTheme="minorHAnsi" w:cstheme="minorHAnsi"/>
        </w:rPr>
        <w:t xml:space="preserve"> altro: ___________________________________________________________</w:t>
      </w:r>
    </w:p>
    <w:p w:rsidR="004456F8" w:rsidRPr="00A348D9" w:rsidRDefault="004456F8" w:rsidP="004456F8">
      <w:pPr>
        <w:spacing w:after="0" w:line="0" w:lineRule="atLeast"/>
        <w:jc w:val="both"/>
        <w:rPr>
          <w:rFonts w:asciiTheme="minorHAnsi" w:hAnsiTheme="minorHAnsi" w:cstheme="minorHAnsi"/>
        </w:rPr>
      </w:pPr>
      <w:r w:rsidRPr="00A348D9">
        <w:rPr>
          <w:rFonts w:asciiTheme="minorHAnsi" w:hAnsiTheme="minorHAnsi" w:cstheme="minorHAnsi"/>
        </w:rPr>
        <w:t xml:space="preserve"> </w:t>
      </w:r>
    </w:p>
    <w:p w:rsidR="004456F8" w:rsidRPr="00EC2D67" w:rsidRDefault="004456F8" w:rsidP="00EC2D67">
      <w:pPr>
        <w:spacing w:after="0" w:line="340" w:lineRule="exact"/>
        <w:jc w:val="both"/>
        <w:rPr>
          <w:rFonts w:asciiTheme="minorHAnsi" w:hAnsiTheme="minorHAnsi" w:cstheme="minorHAnsi"/>
          <w:b/>
          <w:sz w:val="24"/>
          <w:szCs w:val="24"/>
        </w:rPr>
      </w:pPr>
      <w:r w:rsidRPr="00EC2D67">
        <w:rPr>
          <w:rFonts w:asciiTheme="minorHAnsi" w:hAnsiTheme="minorHAnsi" w:cstheme="minorHAnsi"/>
          <w:b/>
          <w:sz w:val="24"/>
          <w:szCs w:val="24"/>
        </w:rPr>
        <w:t>Criteri o modalità di verifica e valutazione</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Pr="00A348D9">
        <w:rPr>
          <w:rFonts w:asciiTheme="minorHAnsi" w:hAnsiTheme="minorHAnsi" w:cstheme="minorHAnsi"/>
        </w:rPr>
        <w:t xml:space="preserve"> verifiche orali programmate</w:t>
      </w:r>
      <w:r w:rsidR="00F532BB">
        <w:rPr>
          <w:rFonts w:asciiTheme="minorHAnsi" w:hAnsiTheme="minorHAnsi" w:cstheme="minorHAnsi"/>
        </w:rPr>
        <w:t xml:space="preserve"> </w:t>
      </w:r>
      <w:r w:rsidRPr="00A348D9">
        <w:rPr>
          <w:rFonts w:asciiTheme="minorHAnsi" w:hAnsiTheme="minorHAnsi" w:cstheme="minorHAnsi"/>
        </w:rPr>
        <w:t xml:space="preserve">(argomenti e tempi)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Pr="00A348D9">
        <w:rPr>
          <w:rFonts w:asciiTheme="minorHAnsi" w:hAnsiTheme="minorHAnsi" w:cstheme="minorHAnsi"/>
        </w:rPr>
        <w:t xml:space="preserve"> compensazione con prove orali di compiti scritti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Pr="00A348D9">
        <w:rPr>
          <w:rFonts w:asciiTheme="minorHAnsi" w:hAnsiTheme="minorHAnsi" w:cstheme="minorHAnsi"/>
        </w:rPr>
        <w:t xml:space="preserve"> uso di mediatori didattici durante le prove scritte e orali (mappe mentali, mappe cognitive e schemi elaborati dall’alunn</w:t>
      </w:r>
      <w:r w:rsidR="00FE1463">
        <w:rPr>
          <w:rFonts w:asciiTheme="minorHAnsi" w:hAnsiTheme="minorHAnsi" w:cstheme="minorHAnsi"/>
        </w:rPr>
        <w:t>o/a</w:t>
      </w:r>
      <w:r w:rsidRPr="00A348D9">
        <w:rPr>
          <w:rFonts w:asciiTheme="minorHAnsi" w:hAnsiTheme="minorHAnsi" w:cstheme="minorHAnsi"/>
        </w:rPr>
        <w:t xml:space="preserve"> stess</w:t>
      </w:r>
      <w:r w:rsidR="006208E5">
        <w:rPr>
          <w:rFonts w:asciiTheme="minorHAnsi" w:hAnsiTheme="minorHAnsi" w:cstheme="minorHAnsi"/>
        </w:rPr>
        <w:t>o/</w:t>
      </w:r>
      <w:bookmarkStart w:id="4" w:name="_GoBack"/>
      <w:bookmarkEnd w:id="4"/>
      <w:r w:rsidRPr="00A348D9">
        <w:rPr>
          <w:rFonts w:asciiTheme="minorHAnsi" w:hAnsiTheme="minorHAnsi" w:cstheme="minorHAnsi"/>
        </w:rPr>
        <w:t xml:space="preserve">a)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00294AB8">
        <w:rPr>
          <w:rFonts w:asciiTheme="minorHAnsi" w:hAnsiTheme="minorHAnsi" w:cstheme="minorHAnsi"/>
          <w:b/>
        </w:rPr>
        <w:t xml:space="preserve"> </w:t>
      </w:r>
      <w:r w:rsidRPr="00A348D9">
        <w:rPr>
          <w:rFonts w:asciiTheme="minorHAnsi" w:hAnsiTheme="minorHAnsi" w:cstheme="minorHAnsi"/>
        </w:rPr>
        <w:t xml:space="preserve">valutazioni più attente alle conoscenze in funzione delle capacità individuali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Pr="00A348D9">
        <w:rPr>
          <w:rFonts w:asciiTheme="minorHAnsi" w:hAnsiTheme="minorHAnsi" w:cstheme="minorHAnsi"/>
        </w:rPr>
        <w:t xml:space="preserve"> prove informatizzate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Pr="00A348D9">
        <w:rPr>
          <w:rFonts w:asciiTheme="minorHAnsi" w:hAnsiTheme="minorHAnsi" w:cstheme="minorHAnsi"/>
        </w:rPr>
        <w:t xml:space="preserve"> valutazione dei progressi in itinere</w:t>
      </w:r>
    </w:p>
    <w:p w:rsidR="005B471F" w:rsidRPr="00FA50A8" w:rsidRDefault="004456F8" w:rsidP="00EC2D67">
      <w:pPr>
        <w:spacing w:after="0" w:line="340" w:lineRule="exact"/>
        <w:ind w:left="-5" w:hanging="10"/>
        <w:jc w:val="both"/>
        <w:rPr>
          <w:rFonts w:asciiTheme="minorHAnsi" w:eastAsia="Times New Roman" w:hAnsiTheme="minorHAnsi" w:cstheme="minorHAnsi"/>
          <w:b/>
        </w:rPr>
      </w:pPr>
      <w:r w:rsidRPr="00A348D9">
        <w:rPr>
          <w:rFonts w:asciiTheme="minorHAnsi" w:hAnsiTheme="minorHAnsi" w:cstheme="minorHAnsi"/>
          <w:b/>
        </w:rPr>
        <w:t></w:t>
      </w:r>
      <w:r w:rsidRPr="00A348D9">
        <w:rPr>
          <w:rFonts w:asciiTheme="minorHAnsi" w:hAnsiTheme="minorHAnsi" w:cstheme="minorHAnsi"/>
        </w:rPr>
        <w:t xml:space="preserve"> altro: ___________________________________________________________</w:t>
      </w:r>
    </w:p>
    <w:p w:rsidR="003E0998" w:rsidRPr="00FA50A8" w:rsidRDefault="003E0998" w:rsidP="00EC2D67">
      <w:pPr>
        <w:spacing w:after="0" w:line="340" w:lineRule="exact"/>
        <w:jc w:val="both"/>
        <w:rPr>
          <w:rFonts w:asciiTheme="minorHAnsi" w:eastAsia="Times New Roman" w:hAnsiTheme="minorHAnsi" w:cstheme="minorHAnsi"/>
          <w:b/>
          <w:sz w:val="19"/>
        </w:rPr>
      </w:pPr>
    </w:p>
    <w:p w:rsidR="0085291E" w:rsidRDefault="0085291E" w:rsidP="00667D5F">
      <w:pPr>
        <w:spacing w:after="91" w:line="249" w:lineRule="auto"/>
        <w:ind w:left="-5" w:hanging="10"/>
        <w:jc w:val="both"/>
        <w:rPr>
          <w:rFonts w:asciiTheme="minorHAnsi" w:eastAsia="Times New Roman" w:hAnsiTheme="minorHAnsi" w:cstheme="minorHAnsi"/>
          <w:b/>
          <w:sz w:val="24"/>
          <w:szCs w:val="24"/>
        </w:rPr>
      </w:pPr>
    </w:p>
    <w:p w:rsidR="00667D5F" w:rsidRPr="00EC2D67" w:rsidRDefault="00667D5F" w:rsidP="00667D5F">
      <w:pPr>
        <w:spacing w:after="91" w:line="249" w:lineRule="auto"/>
        <w:ind w:left="-5" w:hanging="10"/>
        <w:jc w:val="both"/>
        <w:rPr>
          <w:rFonts w:asciiTheme="minorHAnsi" w:eastAsia="Times New Roman" w:hAnsiTheme="minorHAnsi" w:cstheme="minorHAnsi"/>
          <w:b/>
          <w:sz w:val="24"/>
          <w:szCs w:val="24"/>
        </w:rPr>
      </w:pPr>
      <w:r w:rsidRPr="00EC2D67">
        <w:rPr>
          <w:rFonts w:asciiTheme="minorHAnsi" w:eastAsia="Times New Roman" w:hAnsiTheme="minorHAnsi" w:cstheme="minorHAnsi"/>
          <w:b/>
          <w:sz w:val="24"/>
          <w:szCs w:val="24"/>
        </w:rPr>
        <w:t>Osservazioni dei docenti e giudizio conclusivo del percorso dell’alunno</w:t>
      </w:r>
      <w:r w:rsidR="00FE1463">
        <w:rPr>
          <w:rFonts w:asciiTheme="minorHAnsi" w:eastAsia="Times New Roman" w:hAnsiTheme="minorHAnsi" w:cstheme="minorHAnsi"/>
          <w:b/>
          <w:sz w:val="24"/>
          <w:szCs w:val="24"/>
        </w:rPr>
        <w:t>/a</w:t>
      </w:r>
      <w:r w:rsidRPr="00EC2D67">
        <w:rPr>
          <w:rFonts w:asciiTheme="minorHAnsi" w:eastAsia="Times New Roman" w:hAnsiTheme="minorHAnsi" w:cstheme="minorHAnsi"/>
          <w:b/>
          <w:sz w:val="24"/>
          <w:szCs w:val="24"/>
        </w:rPr>
        <w:t xml:space="preserve">  </w:t>
      </w:r>
    </w:p>
    <w:p w:rsidR="00667D5F" w:rsidRPr="00840F28" w:rsidRDefault="00667D5F" w:rsidP="00667D5F">
      <w:pPr>
        <w:spacing w:after="91" w:line="249" w:lineRule="auto"/>
        <w:ind w:left="-5" w:hanging="10"/>
        <w:jc w:val="both"/>
        <w:rPr>
          <w:rFonts w:asciiTheme="minorHAnsi" w:hAnsiTheme="minorHAnsi" w:cstheme="minorHAnsi"/>
          <w:i/>
          <w:sz w:val="18"/>
          <w:szCs w:val="18"/>
        </w:rPr>
      </w:pPr>
      <w:r w:rsidRPr="00840F28">
        <w:rPr>
          <w:rFonts w:asciiTheme="minorHAnsi" w:eastAsia="Times New Roman" w:hAnsiTheme="minorHAnsi" w:cstheme="minorHAnsi"/>
          <w:i/>
          <w:sz w:val="18"/>
          <w:szCs w:val="18"/>
        </w:rPr>
        <w:t>(punti di forza, criticità superate, strategie adottate durante la frequenza presso il ns Istituto)</w:t>
      </w:r>
    </w:p>
    <w:p w:rsidR="003E0998" w:rsidRPr="00FA50A8" w:rsidRDefault="00667D5F" w:rsidP="00667D5F">
      <w:pPr>
        <w:spacing w:after="8" w:line="249" w:lineRule="auto"/>
        <w:rPr>
          <w:rFonts w:asciiTheme="minorHAnsi" w:eastAsia="Times New Roman" w:hAnsiTheme="minorHAnsi" w:cstheme="minorHAnsi"/>
          <w:b/>
          <w:sz w:val="19"/>
        </w:rPr>
      </w:pPr>
      <w:r w:rsidRPr="00FA50A8">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7D5F" w:rsidRDefault="00667D5F" w:rsidP="00840F28">
      <w:pPr>
        <w:spacing w:after="8" w:line="249" w:lineRule="auto"/>
        <w:ind w:left="-5" w:hanging="10"/>
        <w:rPr>
          <w:rFonts w:asciiTheme="minorHAnsi" w:eastAsia="Times New Roman" w:hAnsiTheme="minorHAnsi" w:cstheme="minorHAnsi"/>
          <w:b/>
          <w:sz w:val="24"/>
          <w:szCs w:val="24"/>
        </w:rPr>
      </w:pPr>
    </w:p>
    <w:p w:rsidR="0085291E" w:rsidRDefault="0085291E" w:rsidP="00840F28">
      <w:pPr>
        <w:spacing w:after="8" w:line="249" w:lineRule="auto"/>
        <w:ind w:left="-5" w:hanging="10"/>
        <w:rPr>
          <w:rFonts w:asciiTheme="minorHAnsi" w:eastAsia="Times New Roman" w:hAnsiTheme="minorHAnsi" w:cstheme="minorHAnsi"/>
          <w:b/>
          <w:sz w:val="24"/>
          <w:szCs w:val="24"/>
        </w:rPr>
      </w:pPr>
    </w:p>
    <w:p w:rsidR="00840F28" w:rsidRPr="00EC2D67" w:rsidRDefault="00840F28" w:rsidP="00840F28">
      <w:pPr>
        <w:spacing w:after="8" w:line="249" w:lineRule="auto"/>
        <w:ind w:left="-5" w:hanging="10"/>
        <w:rPr>
          <w:rFonts w:asciiTheme="minorHAnsi" w:hAnsiTheme="minorHAnsi" w:cstheme="minorHAnsi"/>
          <w:sz w:val="24"/>
          <w:szCs w:val="24"/>
        </w:rPr>
      </w:pPr>
      <w:r w:rsidRPr="00EC2D67">
        <w:rPr>
          <w:rFonts w:asciiTheme="minorHAnsi" w:eastAsia="Times New Roman" w:hAnsiTheme="minorHAnsi" w:cstheme="minorHAnsi"/>
          <w:b/>
          <w:sz w:val="24"/>
          <w:szCs w:val="24"/>
        </w:rPr>
        <w:lastRenderedPageBreak/>
        <w:t>Attività extracurriculari svolte nel triennio</w:t>
      </w:r>
    </w:p>
    <w:p w:rsidR="00840F28" w:rsidRDefault="00840F28" w:rsidP="00840F28">
      <w:pPr>
        <w:spacing w:after="218" w:line="265" w:lineRule="auto"/>
        <w:jc w:val="both"/>
        <w:rPr>
          <w:rFonts w:asciiTheme="minorHAnsi" w:eastAsia="Arial" w:hAnsiTheme="minorHAnsi" w:cstheme="minorHAnsi"/>
          <w:i/>
          <w:sz w:val="18"/>
          <w:szCs w:val="18"/>
        </w:rPr>
      </w:pPr>
      <w:r w:rsidRPr="00840F28">
        <w:rPr>
          <w:rFonts w:asciiTheme="minorHAnsi" w:eastAsia="Arial" w:hAnsiTheme="minorHAnsi" w:cstheme="minorHAnsi"/>
          <w:i/>
          <w:sz w:val="18"/>
          <w:szCs w:val="18"/>
        </w:rPr>
        <w:t>(PCTO, attività didattiche interdisciplinari, visite didattiche, viaggi di istruzione, conferenze, eventi formativi, progetti PON, progetti POF, cinema, teatro, ecc.)</w:t>
      </w:r>
    </w:p>
    <w:p w:rsidR="00840F28" w:rsidRPr="00667D5F" w:rsidRDefault="003D7B67" w:rsidP="00667D5F">
      <w:pPr>
        <w:spacing w:after="218" w:line="265" w:lineRule="auto"/>
        <w:jc w:val="both"/>
        <w:rPr>
          <w:rFonts w:asciiTheme="minorHAnsi" w:eastAsia="Arial" w:hAnsiTheme="minorHAnsi" w:cstheme="minorHAnsi"/>
          <w:i/>
          <w:sz w:val="18"/>
          <w:szCs w:val="18"/>
        </w:rPr>
      </w:pPr>
      <w:r w:rsidRPr="00FA50A8">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w:t>
      </w:r>
    </w:p>
    <w:p w:rsidR="00FB2DBA" w:rsidRPr="005653CE" w:rsidRDefault="005653CE" w:rsidP="00A77B7A">
      <w:pPr>
        <w:spacing w:after="0"/>
        <w:rPr>
          <w:rFonts w:asciiTheme="minorHAnsi" w:hAnsiTheme="minorHAnsi" w:cstheme="minorHAnsi"/>
          <w:i/>
        </w:rPr>
      </w:pPr>
      <w:r w:rsidRPr="005653CE">
        <w:rPr>
          <w:rFonts w:asciiTheme="minorHAnsi" w:hAnsiTheme="minorHAnsi" w:cstheme="minorHAnsi"/>
          <w:i/>
        </w:rPr>
        <w:t>Riferimenti normativi</w:t>
      </w:r>
    </w:p>
    <w:p w:rsidR="00FB2DBA" w:rsidRPr="00116719" w:rsidRDefault="00FB2DBA" w:rsidP="00FB2DBA">
      <w:pPr>
        <w:pStyle w:val="Testonormale"/>
        <w:jc w:val="both"/>
        <w:rPr>
          <w:rFonts w:asciiTheme="minorHAnsi" w:hAnsiTheme="minorHAnsi" w:cstheme="minorHAnsi"/>
          <w:i/>
        </w:rPr>
      </w:pPr>
      <w:r w:rsidRPr="00116719">
        <w:rPr>
          <w:rFonts w:asciiTheme="minorHAnsi" w:hAnsiTheme="minorHAnsi" w:cstheme="minorHAnsi"/>
          <w:i/>
        </w:rPr>
        <w:t>Poiché l’esame di Stato costituisce per ogni allievo</w:t>
      </w:r>
      <w:r w:rsidR="00F532BB">
        <w:rPr>
          <w:rFonts w:asciiTheme="minorHAnsi" w:hAnsiTheme="minorHAnsi" w:cstheme="minorHAnsi"/>
          <w:i/>
        </w:rPr>
        <w:t>/a</w:t>
      </w:r>
      <w:r w:rsidRPr="00116719">
        <w:rPr>
          <w:rFonts w:asciiTheme="minorHAnsi" w:hAnsiTheme="minorHAnsi" w:cstheme="minorHAnsi"/>
          <w:i/>
        </w:rPr>
        <w:t xml:space="preserve"> un evento impegnativo di verifica sia dell’apprendimento scolastico, sia del livello di maturità raggiunta, sono previsti particolari accorgimenti. Il Consiglio di Classe in conformità a quanto indicato nel PDP e a quanto svolto durante l’anno nelle verifiche scritte, orali e</w:t>
      </w:r>
      <w:r w:rsidR="006A2A64">
        <w:rPr>
          <w:rFonts w:asciiTheme="minorHAnsi" w:hAnsiTheme="minorHAnsi" w:cstheme="minorHAnsi"/>
          <w:i/>
        </w:rPr>
        <w:t xml:space="preserve"> </w:t>
      </w:r>
      <w:r w:rsidRPr="00116719">
        <w:rPr>
          <w:rFonts w:asciiTheme="minorHAnsi" w:hAnsiTheme="minorHAnsi" w:cstheme="minorHAnsi"/>
          <w:i/>
        </w:rPr>
        <w:t>ne</w:t>
      </w:r>
      <w:r w:rsidR="006A2A64">
        <w:rPr>
          <w:rFonts w:asciiTheme="minorHAnsi" w:hAnsiTheme="minorHAnsi" w:cstheme="minorHAnsi"/>
          <w:i/>
        </w:rPr>
        <w:t xml:space="preserve">lla </w:t>
      </w:r>
      <w:r w:rsidRPr="00116719">
        <w:rPr>
          <w:rFonts w:asciiTheme="minorHAnsi" w:hAnsiTheme="minorHAnsi" w:cstheme="minorHAnsi"/>
          <w:i/>
        </w:rPr>
        <w:t>simulazione delle prove d’esame, chiede per l’espletamento della prova d’esame quanto di seguito indicato, ai sensi della normativa vigente in riferimento sia alla legge 170/2010 (linee guida per il diritto allo studio e sui bisogni educativi speciali e nonché tutta la normativa pertinente a DSA e BES)</w:t>
      </w:r>
      <w:r w:rsidR="00E61276">
        <w:rPr>
          <w:rFonts w:asciiTheme="minorHAnsi" w:hAnsiTheme="minorHAnsi" w:cstheme="minorHAnsi"/>
          <w:i/>
        </w:rPr>
        <w:t>.</w:t>
      </w:r>
    </w:p>
    <w:p w:rsidR="005653CE" w:rsidRPr="00E61276" w:rsidRDefault="00FB2DBA" w:rsidP="00FB2DBA">
      <w:pPr>
        <w:pStyle w:val="Corpotesto"/>
        <w:spacing w:line="240" w:lineRule="auto"/>
        <w:jc w:val="both"/>
        <w:rPr>
          <w:rFonts w:asciiTheme="minorHAnsi" w:hAnsiTheme="minorHAnsi" w:cstheme="minorHAnsi"/>
          <w:b w:val="0"/>
          <w:i/>
          <w:color w:val="000000" w:themeColor="text1"/>
          <w:sz w:val="20"/>
        </w:rPr>
      </w:pPr>
      <w:r w:rsidRPr="00E61276">
        <w:rPr>
          <w:rFonts w:asciiTheme="minorHAnsi" w:hAnsiTheme="minorHAnsi" w:cstheme="minorHAnsi"/>
          <w:b w:val="0"/>
          <w:i/>
          <w:color w:val="000000" w:themeColor="text1"/>
          <w:sz w:val="20"/>
        </w:rPr>
        <w:t>Fermo restando quanto disposto dalla normativa in materia di studenti con bisogni educativi speciali, fornendo specifiche indicazioni per la conduzione del</w:t>
      </w:r>
      <w:r w:rsidR="00E61276" w:rsidRPr="00E61276">
        <w:rPr>
          <w:rFonts w:asciiTheme="minorHAnsi" w:hAnsiTheme="minorHAnsi" w:cstheme="minorHAnsi"/>
          <w:b w:val="0"/>
          <w:i/>
          <w:color w:val="000000" w:themeColor="text1"/>
          <w:sz w:val="20"/>
        </w:rPr>
        <w:t xml:space="preserve">l’esame </w:t>
      </w:r>
      <w:r w:rsidRPr="00E61276">
        <w:rPr>
          <w:rFonts w:asciiTheme="minorHAnsi" w:hAnsiTheme="minorHAnsi" w:cstheme="minorHAnsi"/>
          <w:b w:val="0"/>
          <w:i/>
          <w:color w:val="000000" w:themeColor="text1"/>
          <w:sz w:val="20"/>
        </w:rPr>
        <w:t xml:space="preserve">per candidati BES. </w:t>
      </w:r>
    </w:p>
    <w:p w:rsidR="00FB2DBA" w:rsidRPr="00116719" w:rsidRDefault="00FB2DBA" w:rsidP="00FB2DBA">
      <w:pPr>
        <w:pStyle w:val="Corpotesto"/>
        <w:spacing w:line="240" w:lineRule="auto"/>
        <w:jc w:val="both"/>
        <w:rPr>
          <w:rFonts w:asciiTheme="minorHAnsi" w:hAnsiTheme="minorHAnsi" w:cstheme="minorHAnsi"/>
          <w:b w:val="0"/>
          <w:i/>
          <w:sz w:val="20"/>
        </w:rPr>
      </w:pPr>
      <w:r w:rsidRPr="00116719">
        <w:rPr>
          <w:rFonts w:asciiTheme="minorHAnsi" w:hAnsiTheme="minorHAnsi" w:cstheme="minorHAnsi"/>
          <w:b w:val="0"/>
          <w:i/>
          <w:sz w:val="20"/>
        </w:rPr>
        <w:t xml:space="preserve">Gli studenti con disabilità sono ammessi a sostenere l’esame di Stato conclusivo del 2 ciclo di istruzione in coerenza quanto previsto all’interno del PEI. Parimenti gli studenti con disturbo specifico di apprendimento (DSA), certificato ai sensi del regolamento provinciale e sulla base dei principi di cui alla legge 8 ottobre 2010, n. 170 sono ammessi a sostenere l’esame di Stato conclusivo del secondo ciclo di istruzione sulla base del piano educativo </w:t>
      </w:r>
      <w:r w:rsidR="005653CE" w:rsidRPr="00116719">
        <w:rPr>
          <w:rFonts w:asciiTheme="minorHAnsi" w:hAnsiTheme="minorHAnsi" w:cstheme="minorHAnsi"/>
          <w:b w:val="0"/>
          <w:i/>
          <w:sz w:val="20"/>
        </w:rPr>
        <w:t>didattico personalizzato (PD</w:t>
      </w:r>
      <w:r w:rsidRPr="00116719">
        <w:rPr>
          <w:rFonts w:asciiTheme="minorHAnsi" w:hAnsiTheme="minorHAnsi" w:cstheme="minorHAnsi"/>
          <w:b w:val="0"/>
          <w:i/>
          <w:sz w:val="20"/>
        </w:rPr>
        <w:t>P).</w:t>
      </w:r>
    </w:p>
    <w:p w:rsidR="00FB2DBA" w:rsidRPr="00116719" w:rsidRDefault="00FB2DBA" w:rsidP="00FB2DBA">
      <w:pPr>
        <w:pStyle w:val="Corpotesto"/>
        <w:spacing w:line="240" w:lineRule="auto"/>
        <w:jc w:val="both"/>
        <w:rPr>
          <w:rFonts w:asciiTheme="minorHAnsi" w:hAnsiTheme="minorHAnsi" w:cstheme="minorHAnsi"/>
          <w:b w:val="0"/>
          <w:i/>
          <w:sz w:val="20"/>
        </w:rPr>
      </w:pPr>
      <w:r w:rsidRPr="00116719">
        <w:rPr>
          <w:rFonts w:asciiTheme="minorHAnsi" w:hAnsiTheme="minorHAnsi" w:cstheme="minorHAnsi"/>
          <w:b w:val="0"/>
          <w:i/>
          <w:sz w:val="20"/>
        </w:rPr>
        <w:t>La commissione d’esame in entrambi i casi, sulla base dei suddetti documenti e di tutti gli elementi conoscitivi forniti dal consiglio di classe, individua le modalità di svolgimento della prova d’esame. Nello svolgimento della prova d’esame, tali candidati possono utilizzare, ove necessario, gli strumenti compensativi previsti in tali documenti e che siano già stati impiegati in corso d’anno o comunque siano ritenuti funzionali allo svolgimento dell’esame, senza che sia pregiudicata la validità della prova.</w:t>
      </w:r>
    </w:p>
    <w:p w:rsidR="00EC2D67" w:rsidRDefault="00EC2D67" w:rsidP="00EC2D67">
      <w:pPr>
        <w:spacing w:after="0" w:line="360" w:lineRule="auto"/>
        <w:jc w:val="both"/>
        <w:rPr>
          <w:rFonts w:asciiTheme="minorHAnsi" w:eastAsia="Times New Roman" w:hAnsiTheme="minorHAnsi" w:cstheme="minorHAnsi"/>
          <w:b/>
        </w:rPr>
      </w:pPr>
    </w:p>
    <w:p w:rsidR="00685B4B" w:rsidRPr="0070442D" w:rsidRDefault="00685B4B" w:rsidP="0070442D">
      <w:pPr>
        <w:spacing w:after="0" w:line="240" w:lineRule="auto"/>
        <w:jc w:val="both"/>
        <w:rPr>
          <w:rFonts w:asciiTheme="minorHAnsi" w:eastAsia="Times New Roman" w:hAnsiTheme="minorHAnsi" w:cstheme="minorHAnsi"/>
          <w:b/>
          <w:sz w:val="24"/>
          <w:szCs w:val="24"/>
        </w:rPr>
      </w:pPr>
      <w:r w:rsidRPr="0070442D">
        <w:rPr>
          <w:rFonts w:asciiTheme="minorHAnsi" w:eastAsia="Times New Roman" w:hAnsiTheme="minorHAnsi" w:cstheme="minorHAnsi"/>
          <w:b/>
          <w:sz w:val="24"/>
          <w:szCs w:val="24"/>
        </w:rPr>
        <w:t xml:space="preserve">Con riferimento alla normativa vigente in materia d'integrazione, preso atto del Regolamento sul Nuovo Esame di Stato e di quanto sopra esposto circa l’alunno/a </w:t>
      </w:r>
      <w:r w:rsidR="003D64CE">
        <w:rPr>
          <w:rFonts w:asciiTheme="minorHAnsi" w:eastAsia="Times New Roman" w:hAnsiTheme="minorHAnsi" w:cstheme="minorHAnsi"/>
          <w:b/>
          <w:color w:val="FF0000"/>
          <w:sz w:val="24"/>
          <w:szCs w:val="24"/>
        </w:rPr>
        <w:t xml:space="preserve">__. __. </w:t>
      </w:r>
      <w:r w:rsidR="003D64CE" w:rsidRPr="003D64CE">
        <w:rPr>
          <w:rFonts w:asciiTheme="minorHAnsi" w:eastAsia="Times New Roman" w:hAnsiTheme="minorHAnsi" w:cstheme="minorHAnsi"/>
          <w:b/>
          <w:sz w:val="24"/>
          <w:szCs w:val="24"/>
        </w:rPr>
        <w:t xml:space="preserve"> </w:t>
      </w:r>
      <w:r w:rsidR="003D64CE" w:rsidRPr="0070442D">
        <w:rPr>
          <w:rFonts w:asciiTheme="minorHAnsi" w:eastAsia="Times New Roman" w:hAnsiTheme="minorHAnsi" w:cstheme="minorHAnsi"/>
          <w:b/>
          <w:sz w:val="24"/>
          <w:szCs w:val="24"/>
        </w:rPr>
        <w:t xml:space="preserve">con </w:t>
      </w:r>
      <w:r w:rsidR="003D64CE" w:rsidRPr="00294AB8">
        <w:rPr>
          <w:rFonts w:asciiTheme="minorHAnsi" w:eastAsia="Times New Roman" w:hAnsiTheme="minorHAnsi" w:cstheme="minorHAnsi"/>
          <w:b/>
          <w:color w:val="auto"/>
          <w:sz w:val="24"/>
          <w:szCs w:val="24"/>
        </w:rPr>
        <w:t>BES</w:t>
      </w:r>
      <w:r w:rsidR="003D64CE" w:rsidRPr="00294AB8">
        <w:rPr>
          <w:rFonts w:asciiTheme="minorHAnsi" w:eastAsia="Times New Roman" w:hAnsiTheme="minorHAnsi" w:cstheme="minorHAnsi"/>
          <w:b/>
          <w:color w:val="FF0000"/>
          <w:sz w:val="24"/>
          <w:szCs w:val="24"/>
        </w:rPr>
        <w:t xml:space="preserve">  </w:t>
      </w:r>
    </w:p>
    <w:p w:rsidR="00EC2D67" w:rsidRPr="0070442D" w:rsidRDefault="00EC2D67" w:rsidP="0070442D">
      <w:pPr>
        <w:spacing w:after="0" w:line="240" w:lineRule="auto"/>
        <w:jc w:val="both"/>
        <w:rPr>
          <w:rFonts w:asciiTheme="minorHAnsi" w:eastAsia="Times New Roman" w:hAnsiTheme="minorHAnsi" w:cstheme="minorHAnsi"/>
          <w:b/>
          <w:sz w:val="24"/>
          <w:szCs w:val="24"/>
        </w:rPr>
      </w:pPr>
    </w:p>
    <w:p w:rsidR="00EC2D67" w:rsidRPr="0070442D" w:rsidRDefault="003C4351" w:rsidP="0070442D">
      <w:pPr>
        <w:spacing w:after="0" w:line="240" w:lineRule="auto"/>
        <w:jc w:val="center"/>
        <w:rPr>
          <w:rFonts w:asciiTheme="minorHAnsi" w:eastAsia="Times New Roman" w:hAnsiTheme="minorHAnsi" w:cstheme="minorHAnsi"/>
          <w:b/>
          <w:sz w:val="24"/>
          <w:szCs w:val="24"/>
        </w:rPr>
      </w:pPr>
      <w:r w:rsidRPr="0070442D">
        <w:rPr>
          <w:rFonts w:asciiTheme="minorHAnsi" w:eastAsia="Times New Roman" w:hAnsiTheme="minorHAnsi" w:cstheme="minorHAnsi"/>
          <w:b/>
          <w:sz w:val="24"/>
          <w:szCs w:val="24"/>
        </w:rPr>
        <w:t xml:space="preserve">il </w:t>
      </w:r>
      <w:r w:rsidR="00D112A4" w:rsidRPr="0070442D">
        <w:rPr>
          <w:rFonts w:asciiTheme="minorHAnsi" w:eastAsia="Times New Roman" w:hAnsiTheme="minorHAnsi" w:cstheme="minorHAnsi"/>
          <w:b/>
          <w:sz w:val="24"/>
          <w:szCs w:val="24"/>
        </w:rPr>
        <w:t xml:space="preserve">Consiglio di Classe propone al Presidente della </w:t>
      </w:r>
      <w:r w:rsidRPr="0070442D">
        <w:rPr>
          <w:rFonts w:asciiTheme="minorHAnsi" w:eastAsia="Times New Roman" w:hAnsiTheme="minorHAnsi" w:cstheme="minorHAnsi"/>
          <w:b/>
          <w:sz w:val="24"/>
          <w:szCs w:val="24"/>
        </w:rPr>
        <w:t>Commissione</w:t>
      </w:r>
    </w:p>
    <w:p w:rsidR="00EC2D67" w:rsidRPr="0070442D" w:rsidRDefault="00EC2D67" w:rsidP="0070442D">
      <w:pPr>
        <w:spacing w:after="0" w:line="240" w:lineRule="auto"/>
        <w:ind w:left="586" w:hanging="10"/>
        <w:jc w:val="both"/>
        <w:rPr>
          <w:rFonts w:asciiTheme="minorHAnsi" w:eastAsia="Times New Roman" w:hAnsiTheme="minorHAnsi" w:cstheme="minorHAnsi"/>
          <w:b/>
          <w:sz w:val="24"/>
          <w:szCs w:val="24"/>
        </w:rPr>
      </w:pPr>
    </w:p>
    <w:p w:rsidR="00D112A4" w:rsidRPr="0070442D" w:rsidRDefault="002F559F" w:rsidP="0070442D">
      <w:pPr>
        <w:spacing w:after="0" w:line="240" w:lineRule="auto"/>
        <w:ind w:left="11" w:hanging="11"/>
        <w:jc w:val="both"/>
        <w:rPr>
          <w:rFonts w:asciiTheme="minorHAnsi" w:eastAsia="Times New Roman" w:hAnsiTheme="minorHAnsi" w:cstheme="minorHAnsi"/>
          <w:sz w:val="24"/>
          <w:szCs w:val="24"/>
        </w:rPr>
      </w:pPr>
      <w:r>
        <w:rPr>
          <w:rFonts w:asciiTheme="minorHAnsi" w:eastAsia="Times New Roman" w:hAnsiTheme="minorHAnsi" w:cstheme="minorHAnsi"/>
          <w:color w:val="auto"/>
          <w:sz w:val="24"/>
          <w:szCs w:val="24"/>
        </w:rPr>
        <w:t>l</w:t>
      </w:r>
      <w:r w:rsidR="00D42481">
        <w:rPr>
          <w:rFonts w:asciiTheme="minorHAnsi" w:eastAsia="Times New Roman" w:hAnsiTheme="minorHAnsi" w:cstheme="minorHAnsi"/>
          <w:color w:val="auto"/>
          <w:sz w:val="24"/>
          <w:szCs w:val="24"/>
        </w:rPr>
        <w:t>e due prove scritte e il colloquio</w:t>
      </w:r>
      <w:r w:rsidR="003C4351" w:rsidRPr="0070442D">
        <w:rPr>
          <w:rFonts w:asciiTheme="minorHAnsi" w:eastAsia="Times New Roman" w:hAnsiTheme="minorHAnsi" w:cstheme="minorHAnsi"/>
          <w:color w:val="auto"/>
          <w:sz w:val="24"/>
          <w:szCs w:val="24"/>
        </w:rPr>
        <w:t xml:space="preserve"> </w:t>
      </w:r>
      <w:r>
        <w:rPr>
          <w:rFonts w:asciiTheme="minorHAnsi" w:eastAsia="Times New Roman" w:hAnsiTheme="minorHAnsi" w:cstheme="minorHAnsi"/>
          <w:color w:val="auto"/>
          <w:sz w:val="24"/>
          <w:szCs w:val="24"/>
        </w:rPr>
        <w:t>svolt</w:t>
      </w:r>
      <w:r w:rsidR="00D42481">
        <w:rPr>
          <w:rFonts w:asciiTheme="minorHAnsi" w:eastAsia="Times New Roman" w:hAnsiTheme="minorHAnsi" w:cstheme="minorHAnsi"/>
          <w:color w:val="auto"/>
          <w:sz w:val="24"/>
          <w:szCs w:val="24"/>
        </w:rPr>
        <w:t>i</w:t>
      </w:r>
      <w:r>
        <w:rPr>
          <w:rFonts w:asciiTheme="minorHAnsi" w:eastAsia="Times New Roman" w:hAnsiTheme="minorHAnsi" w:cstheme="minorHAnsi"/>
          <w:color w:val="auto"/>
          <w:sz w:val="24"/>
          <w:szCs w:val="24"/>
        </w:rPr>
        <w:t xml:space="preserve"> </w:t>
      </w:r>
      <w:r w:rsidR="003C4351" w:rsidRPr="0070442D">
        <w:rPr>
          <w:rFonts w:asciiTheme="minorHAnsi" w:eastAsia="Times New Roman" w:hAnsiTheme="minorHAnsi" w:cstheme="minorHAnsi"/>
          <w:sz w:val="24"/>
          <w:szCs w:val="24"/>
        </w:rPr>
        <w:t>con tempi, procedure e strumenti personalizzati in base alla normativa vigente e tenendo conto delle pro</w:t>
      </w:r>
      <w:r w:rsidR="003E0998" w:rsidRPr="0070442D">
        <w:rPr>
          <w:rFonts w:asciiTheme="minorHAnsi" w:eastAsia="Times New Roman" w:hAnsiTheme="minorHAnsi" w:cstheme="minorHAnsi"/>
          <w:sz w:val="24"/>
          <w:szCs w:val="24"/>
        </w:rPr>
        <w:t>cedure</w:t>
      </w:r>
      <w:r w:rsidR="00D112A4" w:rsidRPr="0070442D">
        <w:rPr>
          <w:rFonts w:asciiTheme="minorHAnsi" w:eastAsia="Times New Roman" w:hAnsiTheme="minorHAnsi" w:cstheme="minorHAnsi"/>
          <w:sz w:val="24"/>
          <w:szCs w:val="24"/>
        </w:rPr>
        <w:t xml:space="preserve"> segnalate nel P</w:t>
      </w:r>
      <w:r w:rsidR="008E7C79" w:rsidRPr="0070442D">
        <w:rPr>
          <w:rFonts w:asciiTheme="minorHAnsi" w:eastAsia="Times New Roman" w:hAnsiTheme="minorHAnsi" w:cstheme="minorHAnsi"/>
          <w:sz w:val="24"/>
          <w:szCs w:val="24"/>
        </w:rPr>
        <w:t xml:space="preserve">DP </w:t>
      </w:r>
      <w:r w:rsidR="00D112A4" w:rsidRPr="0070442D">
        <w:rPr>
          <w:rFonts w:asciiTheme="minorHAnsi" w:eastAsia="Times New Roman" w:hAnsiTheme="minorHAnsi" w:cstheme="minorHAnsi"/>
          <w:sz w:val="24"/>
          <w:szCs w:val="24"/>
        </w:rPr>
        <w:t>e</w:t>
      </w:r>
      <w:r w:rsidR="003E0998" w:rsidRPr="0070442D">
        <w:rPr>
          <w:rFonts w:asciiTheme="minorHAnsi" w:eastAsia="Times New Roman" w:hAnsiTheme="minorHAnsi" w:cstheme="minorHAnsi"/>
          <w:sz w:val="24"/>
          <w:szCs w:val="24"/>
        </w:rPr>
        <w:t xml:space="preserve"> seguite durante l’anno </w:t>
      </w:r>
      <w:r w:rsidR="00D112A4" w:rsidRPr="0070442D">
        <w:rPr>
          <w:rFonts w:asciiTheme="minorHAnsi" w:eastAsia="Times New Roman" w:hAnsiTheme="minorHAnsi" w:cstheme="minorHAnsi"/>
          <w:sz w:val="24"/>
          <w:szCs w:val="24"/>
        </w:rPr>
        <w:t>scolastico</w:t>
      </w:r>
      <w:r w:rsidR="0070442D" w:rsidRPr="0070442D">
        <w:rPr>
          <w:rFonts w:asciiTheme="minorHAnsi" w:eastAsia="Times New Roman" w:hAnsiTheme="minorHAnsi" w:cstheme="minorHAnsi"/>
          <w:sz w:val="24"/>
          <w:szCs w:val="24"/>
        </w:rPr>
        <w:t>.</w:t>
      </w:r>
      <w:r w:rsidR="003C4351" w:rsidRPr="0070442D">
        <w:rPr>
          <w:rFonts w:asciiTheme="minorHAnsi" w:eastAsia="Times New Roman" w:hAnsiTheme="minorHAnsi" w:cstheme="minorHAnsi"/>
          <w:sz w:val="24"/>
          <w:szCs w:val="24"/>
        </w:rPr>
        <w:t xml:space="preserve"> </w:t>
      </w:r>
    </w:p>
    <w:p w:rsidR="003C4351" w:rsidRPr="001F17D7" w:rsidRDefault="003C4351" w:rsidP="00EC2D67">
      <w:pPr>
        <w:spacing w:after="0" w:line="360" w:lineRule="auto"/>
        <w:jc w:val="both"/>
        <w:rPr>
          <w:rFonts w:asciiTheme="minorHAnsi" w:hAnsiTheme="minorHAnsi" w:cstheme="minorHAnsi"/>
          <w:sz w:val="18"/>
          <w:szCs w:val="18"/>
        </w:rPr>
      </w:pPr>
      <w:r w:rsidRPr="001F17D7">
        <w:rPr>
          <w:rFonts w:asciiTheme="minorHAnsi" w:eastAsia="Arial" w:hAnsiTheme="minorHAnsi" w:cstheme="minorHAnsi"/>
          <w:i/>
          <w:sz w:val="18"/>
          <w:szCs w:val="18"/>
        </w:rPr>
        <w:t>(tempi più lungi</w:t>
      </w:r>
      <w:r w:rsidR="00D112A4" w:rsidRPr="001F17D7">
        <w:rPr>
          <w:rFonts w:asciiTheme="minorHAnsi" w:eastAsia="Arial" w:hAnsiTheme="minorHAnsi" w:cstheme="minorHAnsi"/>
          <w:i/>
          <w:sz w:val="18"/>
          <w:szCs w:val="18"/>
        </w:rPr>
        <w:t>, ausili didattici specifici,</w:t>
      </w:r>
      <w:r w:rsidRPr="001F17D7">
        <w:rPr>
          <w:rFonts w:asciiTheme="minorHAnsi" w:eastAsia="Arial" w:hAnsiTheme="minorHAnsi" w:cstheme="minorHAnsi"/>
          <w:i/>
          <w:sz w:val="18"/>
          <w:szCs w:val="18"/>
        </w:rPr>
        <w:t xml:space="preserve"> prove adattata alle esigenze dell’alunno con car</w:t>
      </w:r>
      <w:r w:rsidR="001F17D7" w:rsidRPr="001F17D7">
        <w:rPr>
          <w:rFonts w:asciiTheme="minorHAnsi" w:eastAsia="Arial" w:hAnsiTheme="minorHAnsi" w:cstheme="minorHAnsi"/>
          <w:i/>
          <w:sz w:val="18"/>
          <w:szCs w:val="18"/>
        </w:rPr>
        <w:t>atteri ingranditi e cos</w:t>
      </w:r>
      <w:r w:rsidR="006A2A64">
        <w:rPr>
          <w:rFonts w:asciiTheme="minorHAnsi" w:eastAsia="Arial" w:hAnsiTheme="minorHAnsi" w:cstheme="minorHAnsi"/>
          <w:i/>
          <w:sz w:val="18"/>
          <w:szCs w:val="18"/>
        </w:rPr>
        <w:t xml:space="preserve">ì </w:t>
      </w:r>
      <w:r w:rsidR="001F17D7" w:rsidRPr="001F17D7">
        <w:rPr>
          <w:rFonts w:asciiTheme="minorHAnsi" w:eastAsia="Arial" w:hAnsiTheme="minorHAnsi" w:cstheme="minorHAnsi"/>
          <w:i/>
          <w:sz w:val="18"/>
          <w:szCs w:val="18"/>
        </w:rPr>
        <w:t xml:space="preserve">via) </w:t>
      </w:r>
    </w:p>
    <w:p w:rsidR="003D7B67" w:rsidRPr="00FA50A8" w:rsidRDefault="003D7B67" w:rsidP="003D7B67">
      <w:pPr>
        <w:spacing w:after="7" w:line="250" w:lineRule="auto"/>
        <w:ind w:left="-5" w:hanging="10"/>
        <w:jc w:val="both"/>
        <w:rPr>
          <w:rFonts w:asciiTheme="minorHAnsi" w:hAnsiTheme="minorHAnsi" w:cstheme="minorHAnsi"/>
        </w:rPr>
      </w:pPr>
      <w:r w:rsidRPr="001F17D7">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w:t>
      </w:r>
    </w:p>
    <w:p w:rsidR="0070442D" w:rsidRPr="00667D5F" w:rsidRDefault="003C4351" w:rsidP="00667D5F">
      <w:pPr>
        <w:spacing w:after="0"/>
        <w:rPr>
          <w:rFonts w:asciiTheme="minorHAnsi" w:hAnsiTheme="minorHAnsi" w:cstheme="minorHAnsi"/>
        </w:rPr>
      </w:pPr>
      <w:r w:rsidRPr="00FA50A8">
        <w:rPr>
          <w:rFonts w:asciiTheme="minorHAnsi" w:eastAsia="Times New Roman" w:hAnsiTheme="minorHAnsi" w:cstheme="minorHAnsi"/>
          <w:sz w:val="29"/>
        </w:rPr>
        <w:t xml:space="preserve"> </w:t>
      </w:r>
    </w:p>
    <w:p w:rsidR="00A77B7A" w:rsidRPr="009817EC" w:rsidRDefault="00A77B7A" w:rsidP="00A77B7A">
      <w:pPr>
        <w:spacing w:after="0" w:line="240" w:lineRule="auto"/>
        <w:jc w:val="both"/>
        <w:rPr>
          <w:color w:val="FF0000"/>
          <w:sz w:val="24"/>
          <w:szCs w:val="24"/>
        </w:rPr>
      </w:pPr>
      <w:r w:rsidRPr="009817EC">
        <w:rPr>
          <w:rFonts w:asciiTheme="minorHAnsi" w:hAnsiTheme="minorHAnsi" w:cstheme="minorHAnsi"/>
          <w:b/>
          <w:bCs/>
          <w:sz w:val="24"/>
          <w:szCs w:val="24"/>
        </w:rPr>
        <w:t xml:space="preserve">Modalità di svolgimento </w:t>
      </w:r>
      <w:r>
        <w:rPr>
          <w:rFonts w:asciiTheme="minorHAnsi" w:hAnsiTheme="minorHAnsi" w:cstheme="minorHAnsi"/>
          <w:b/>
          <w:bCs/>
          <w:sz w:val="24"/>
          <w:szCs w:val="24"/>
        </w:rPr>
        <w:t xml:space="preserve">delle prove scritte e del </w:t>
      </w:r>
      <w:r w:rsidRPr="009817EC">
        <w:rPr>
          <w:rFonts w:asciiTheme="minorHAnsi" w:hAnsiTheme="minorHAnsi" w:cstheme="minorHAnsi"/>
          <w:b/>
          <w:bCs/>
          <w:sz w:val="24"/>
          <w:szCs w:val="24"/>
        </w:rPr>
        <w:t>colloquio</w:t>
      </w:r>
      <w:r w:rsidRPr="009817EC">
        <w:rPr>
          <w:color w:val="FF0000"/>
          <w:sz w:val="24"/>
          <w:szCs w:val="24"/>
        </w:rPr>
        <w:t xml:space="preserve"> </w:t>
      </w:r>
    </w:p>
    <w:p w:rsidR="00A77B7A" w:rsidRDefault="00A77B7A" w:rsidP="00A77B7A">
      <w:pPr>
        <w:spacing w:after="0" w:line="240" w:lineRule="auto"/>
        <w:jc w:val="both"/>
        <w:rPr>
          <w:color w:val="auto"/>
        </w:rPr>
      </w:pPr>
      <w:r>
        <w:rPr>
          <w:color w:val="auto"/>
        </w:rPr>
        <w:t>Le prove</w:t>
      </w:r>
      <w:r w:rsidRPr="0043035D">
        <w:rPr>
          <w:color w:val="auto"/>
        </w:rPr>
        <w:t xml:space="preserve"> sar</w:t>
      </w:r>
      <w:r>
        <w:rPr>
          <w:color w:val="auto"/>
        </w:rPr>
        <w:t>anno</w:t>
      </w:r>
      <w:r w:rsidRPr="0043035D">
        <w:rPr>
          <w:color w:val="auto"/>
        </w:rPr>
        <w:t xml:space="preserve"> gestit</w:t>
      </w:r>
      <w:r>
        <w:rPr>
          <w:color w:val="auto"/>
        </w:rPr>
        <w:t>e</w:t>
      </w:r>
      <w:r w:rsidRPr="0043035D">
        <w:rPr>
          <w:color w:val="auto"/>
        </w:rPr>
        <w:t xml:space="preserve"> con le stesse modalità utilizzate nelle verifiche nel corso </w:t>
      </w:r>
      <w:r>
        <w:rPr>
          <w:color w:val="auto"/>
        </w:rPr>
        <w:t xml:space="preserve">dell’anno, in conformità con il </w:t>
      </w:r>
      <w:r w:rsidRPr="0043035D">
        <w:rPr>
          <w:color w:val="auto"/>
        </w:rPr>
        <w:t>P.D.P.</w:t>
      </w:r>
      <w:r>
        <w:rPr>
          <w:color w:val="auto"/>
        </w:rPr>
        <w:t xml:space="preserve">  </w:t>
      </w:r>
    </w:p>
    <w:p w:rsidR="00A77B7A" w:rsidRDefault="00A77B7A" w:rsidP="00A77B7A">
      <w:pPr>
        <w:spacing w:after="0" w:line="240" w:lineRule="auto"/>
        <w:jc w:val="both"/>
        <w:rPr>
          <w:rFonts w:asciiTheme="minorHAnsi" w:eastAsia="Times New Roman" w:hAnsiTheme="minorHAnsi" w:cstheme="minorHAnsi"/>
        </w:rPr>
      </w:pPr>
      <w:r>
        <w:rPr>
          <w:color w:val="auto"/>
        </w:rPr>
        <w:t>_________________</w:t>
      </w:r>
      <w:r>
        <w:rPr>
          <w:rFonts w:asciiTheme="minorHAnsi" w:eastAsia="Times New Roman" w:hAnsiTheme="minorHAnsi" w:cstheme="minorHAnsi"/>
        </w:rPr>
        <w:t>_________</w:t>
      </w:r>
      <w:r w:rsidRPr="001F17D7">
        <w:rPr>
          <w:rFonts w:asciiTheme="minorHAnsi" w:eastAsia="Times New Roman" w:hAnsiTheme="minorHAnsi" w:cstheme="minorHAnsi"/>
        </w:rPr>
        <w:t>_______________________________________________________________</w:t>
      </w:r>
    </w:p>
    <w:p w:rsidR="00A77B7A" w:rsidRPr="00B6314B" w:rsidRDefault="00A77B7A" w:rsidP="00A77B7A">
      <w:pPr>
        <w:spacing w:line="240" w:lineRule="exact"/>
        <w:rPr>
          <w:rFonts w:asciiTheme="minorHAnsi" w:hAnsiTheme="minorHAnsi" w:cstheme="minorHAnsi"/>
          <w:b/>
          <w:bCs/>
          <w:color w:val="auto"/>
        </w:rPr>
      </w:pPr>
      <w:r w:rsidRPr="001F17D7">
        <w:rPr>
          <w:rFonts w:asciiTheme="minorHAnsi" w:eastAsia="Times New Roman" w:hAnsiTheme="minorHAnsi" w:cstheme="minorHAnsi"/>
        </w:rPr>
        <w:t>_________________________________________________________________________________________</w:t>
      </w:r>
    </w:p>
    <w:p w:rsidR="00A77B7A" w:rsidRPr="008E7C79" w:rsidRDefault="00A77B7A" w:rsidP="00A77B7A">
      <w:pPr>
        <w:pStyle w:val="Corpotesto"/>
        <w:spacing w:line="340" w:lineRule="exact"/>
        <w:jc w:val="left"/>
        <w:rPr>
          <w:b w:val="0"/>
        </w:rPr>
      </w:pPr>
      <w:r w:rsidRPr="008E7C79">
        <w:rPr>
          <w:b w:val="0"/>
          <w:szCs w:val="24"/>
        </w:rPr>
        <w:t xml:space="preserve"> </w:t>
      </w:r>
      <w:r w:rsidRPr="008E7C79">
        <w:rPr>
          <w:b w:val="0"/>
        </w:rPr>
        <w:t xml:space="preserve">lettura dei testi ministeriali, effettuata da un componente della commissione, anche ripetuta più volte, se necessario; </w:t>
      </w:r>
    </w:p>
    <w:p w:rsidR="00A77B7A" w:rsidRPr="008E7C79" w:rsidRDefault="00A77B7A" w:rsidP="00A77B7A">
      <w:pPr>
        <w:pStyle w:val="Corpotesto"/>
        <w:tabs>
          <w:tab w:val="left" w:pos="2835"/>
        </w:tabs>
        <w:spacing w:line="340" w:lineRule="exact"/>
        <w:jc w:val="left"/>
        <w:rPr>
          <w:b w:val="0"/>
        </w:rPr>
      </w:pPr>
      <w:r w:rsidRPr="008E7C79">
        <w:rPr>
          <w:b w:val="0"/>
        </w:rPr>
        <w:t xml:space="preserve"> utilizzo di schemi predisposti e mappe mentali, stese con la supervisione dell’insegnante </w:t>
      </w:r>
    </w:p>
    <w:p w:rsidR="00A77B7A" w:rsidRPr="008E7C79" w:rsidRDefault="00A77B7A" w:rsidP="00A77B7A">
      <w:pPr>
        <w:pStyle w:val="Corpotesto"/>
        <w:spacing w:line="340" w:lineRule="exact"/>
        <w:jc w:val="left"/>
        <w:rPr>
          <w:b w:val="0"/>
        </w:rPr>
      </w:pPr>
      <w:r w:rsidRPr="008E7C79">
        <w:rPr>
          <w:b w:val="0"/>
        </w:rPr>
        <w:t xml:space="preserve"> chiarimenti sulla terminologia specifica per favorire la comprensione della prova  </w:t>
      </w:r>
    </w:p>
    <w:p w:rsidR="00A77B7A" w:rsidRPr="008E7C79" w:rsidRDefault="00A77B7A" w:rsidP="00A77B7A">
      <w:pPr>
        <w:pStyle w:val="Corpotesto"/>
        <w:spacing w:line="340" w:lineRule="exact"/>
        <w:jc w:val="left"/>
        <w:rPr>
          <w:b w:val="0"/>
        </w:rPr>
      </w:pPr>
      <w:r w:rsidRPr="008E7C79">
        <w:rPr>
          <w:b w:val="0"/>
        </w:rPr>
        <w:t> tempi più lunghi (se necessari)</w:t>
      </w:r>
    </w:p>
    <w:p w:rsidR="00A77B7A" w:rsidRPr="008E7C79" w:rsidRDefault="00A77B7A" w:rsidP="00A77B7A">
      <w:pPr>
        <w:pStyle w:val="Corpotesto"/>
        <w:spacing w:line="340" w:lineRule="exact"/>
        <w:jc w:val="left"/>
        <w:rPr>
          <w:b w:val="0"/>
        </w:rPr>
      </w:pPr>
      <w:r w:rsidRPr="008E7C79">
        <w:rPr>
          <w:b w:val="0"/>
        </w:rPr>
        <w:t xml:space="preserve"> utilizzo di schemi, mappe mentali, formulari predisposti dallo studente e/o calcolatrice  </w:t>
      </w:r>
    </w:p>
    <w:p w:rsidR="00A77B7A" w:rsidRDefault="00A77B7A" w:rsidP="00A77B7A">
      <w:pPr>
        <w:pStyle w:val="Corpotesto"/>
        <w:spacing w:line="340" w:lineRule="exact"/>
        <w:jc w:val="left"/>
        <w:rPr>
          <w:b w:val="0"/>
        </w:rPr>
      </w:pPr>
      <w:r w:rsidRPr="008E7C79">
        <w:rPr>
          <w:b w:val="0"/>
        </w:rPr>
        <w:t xml:space="preserve"> utilizzo di schemi predisposti forniti dai docenti, mappe mentali e/o concettuali </w:t>
      </w:r>
    </w:p>
    <w:p w:rsidR="00C01EDF" w:rsidRDefault="00C01EDF" w:rsidP="00C01EDF">
      <w:pPr>
        <w:pStyle w:val="Corpotesto"/>
        <w:spacing w:line="340" w:lineRule="exact"/>
        <w:jc w:val="left"/>
        <w:rPr>
          <w:b w:val="0"/>
        </w:rPr>
      </w:pPr>
      <w:r w:rsidRPr="008E7C79">
        <w:rPr>
          <w:b w:val="0"/>
        </w:rPr>
        <w:t xml:space="preserve"> </w:t>
      </w:r>
      <w:r>
        <w:rPr>
          <w:b w:val="0"/>
        </w:rPr>
        <w:t>altro __________________________________________________________________</w:t>
      </w:r>
      <w:r w:rsidRPr="008E7C79">
        <w:rPr>
          <w:b w:val="0"/>
        </w:rPr>
        <w:t xml:space="preserve"> </w:t>
      </w:r>
    </w:p>
    <w:p w:rsidR="00031FD8" w:rsidRPr="009817EC" w:rsidRDefault="00031FD8" w:rsidP="00031FD8">
      <w:pPr>
        <w:spacing w:after="0" w:line="240" w:lineRule="auto"/>
        <w:jc w:val="both"/>
        <w:rPr>
          <w:color w:val="FF0000"/>
          <w:sz w:val="24"/>
          <w:szCs w:val="24"/>
        </w:rPr>
      </w:pPr>
      <w:r w:rsidRPr="009817EC">
        <w:rPr>
          <w:rFonts w:asciiTheme="minorHAnsi" w:hAnsiTheme="minorHAnsi" w:cstheme="minorHAnsi"/>
          <w:b/>
          <w:bCs/>
          <w:sz w:val="24"/>
          <w:szCs w:val="24"/>
        </w:rPr>
        <w:lastRenderedPageBreak/>
        <w:t xml:space="preserve">Modalità </w:t>
      </w:r>
      <w:r>
        <w:rPr>
          <w:rFonts w:asciiTheme="minorHAnsi" w:hAnsiTheme="minorHAnsi" w:cstheme="minorHAnsi"/>
          <w:b/>
          <w:bCs/>
          <w:sz w:val="24"/>
          <w:szCs w:val="24"/>
        </w:rPr>
        <w:t>presentazione percorso PCTO</w:t>
      </w:r>
      <w:r w:rsidRPr="009817EC">
        <w:rPr>
          <w:color w:val="FF0000"/>
          <w:sz w:val="24"/>
          <w:szCs w:val="24"/>
        </w:rPr>
        <w:t xml:space="preserve"> </w:t>
      </w:r>
    </w:p>
    <w:p w:rsidR="00031FD8" w:rsidRPr="00116719" w:rsidRDefault="00031FD8" w:rsidP="00031FD8">
      <w:pPr>
        <w:numPr>
          <w:ilvl w:val="0"/>
          <w:numId w:val="13"/>
        </w:numPr>
        <w:spacing w:after="0" w:line="340" w:lineRule="exact"/>
        <w:ind w:left="714" w:hanging="357"/>
        <w:rPr>
          <w:rFonts w:asciiTheme="minorHAnsi" w:hAnsiTheme="minorHAnsi" w:cstheme="minorHAnsi"/>
          <w:bCs/>
        </w:rPr>
      </w:pPr>
      <w:r w:rsidRPr="00116719">
        <w:rPr>
          <w:rFonts w:asciiTheme="minorHAnsi" w:hAnsiTheme="minorHAnsi" w:cstheme="minorHAnsi"/>
          <w:bCs/>
        </w:rPr>
        <w:t>presentazione anche multimediale</w:t>
      </w:r>
    </w:p>
    <w:p w:rsidR="00031FD8" w:rsidRPr="00116719" w:rsidRDefault="00031FD8" w:rsidP="00031FD8">
      <w:pPr>
        <w:numPr>
          <w:ilvl w:val="0"/>
          <w:numId w:val="13"/>
        </w:numPr>
        <w:spacing w:after="0" w:line="340" w:lineRule="exact"/>
        <w:ind w:left="714" w:hanging="357"/>
        <w:rPr>
          <w:rFonts w:asciiTheme="minorHAnsi" w:hAnsiTheme="minorHAnsi" w:cstheme="minorHAnsi"/>
          <w:bCs/>
        </w:rPr>
      </w:pPr>
      <w:r w:rsidRPr="00116719">
        <w:rPr>
          <w:rFonts w:asciiTheme="minorHAnsi" w:hAnsiTheme="minorHAnsi" w:cstheme="minorHAnsi"/>
          <w:bCs/>
        </w:rPr>
        <w:t xml:space="preserve">mappa </w:t>
      </w:r>
    </w:p>
    <w:p w:rsidR="00031FD8" w:rsidRPr="00116719" w:rsidRDefault="00031FD8" w:rsidP="00031FD8">
      <w:pPr>
        <w:numPr>
          <w:ilvl w:val="0"/>
          <w:numId w:val="13"/>
        </w:numPr>
        <w:spacing w:after="0" w:line="340" w:lineRule="exact"/>
        <w:ind w:left="714" w:hanging="357"/>
        <w:rPr>
          <w:rFonts w:asciiTheme="minorHAnsi" w:hAnsiTheme="minorHAnsi" w:cstheme="minorHAnsi"/>
          <w:bCs/>
        </w:rPr>
      </w:pPr>
      <w:r w:rsidRPr="00116719">
        <w:rPr>
          <w:rFonts w:asciiTheme="minorHAnsi" w:hAnsiTheme="minorHAnsi" w:cstheme="minorHAnsi"/>
          <w:bCs/>
        </w:rPr>
        <w:t>filmato</w:t>
      </w:r>
    </w:p>
    <w:p w:rsidR="00031FD8" w:rsidRPr="00116719" w:rsidRDefault="00031FD8" w:rsidP="00031FD8">
      <w:pPr>
        <w:numPr>
          <w:ilvl w:val="0"/>
          <w:numId w:val="13"/>
        </w:numPr>
        <w:spacing w:after="0" w:line="340" w:lineRule="exact"/>
        <w:ind w:left="714" w:hanging="357"/>
        <w:rPr>
          <w:rFonts w:asciiTheme="minorHAnsi" w:hAnsiTheme="minorHAnsi" w:cstheme="minorHAnsi"/>
          <w:bCs/>
        </w:rPr>
      </w:pPr>
      <w:r w:rsidRPr="00116719">
        <w:rPr>
          <w:rFonts w:asciiTheme="minorHAnsi" w:hAnsiTheme="minorHAnsi" w:cstheme="minorHAnsi"/>
          <w:bCs/>
        </w:rPr>
        <w:t>altro _________________________________________________</w:t>
      </w:r>
    </w:p>
    <w:p w:rsidR="00031FD8" w:rsidRDefault="00031FD8" w:rsidP="00A77B7A">
      <w:pPr>
        <w:pStyle w:val="Corpotesto"/>
        <w:spacing w:line="340" w:lineRule="exact"/>
        <w:jc w:val="left"/>
        <w:rPr>
          <w:b w:val="0"/>
        </w:rPr>
      </w:pPr>
      <w:r>
        <w:rPr>
          <w:b w:val="0"/>
        </w:rPr>
        <w:t xml:space="preserve"> </w:t>
      </w:r>
    </w:p>
    <w:p w:rsidR="0085291E" w:rsidRDefault="0085291E" w:rsidP="009817EC">
      <w:pPr>
        <w:spacing w:after="0" w:line="240" w:lineRule="auto"/>
        <w:jc w:val="both"/>
        <w:rPr>
          <w:b/>
          <w:sz w:val="24"/>
          <w:szCs w:val="24"/>
        </w:rPr>
      </w:pPr>
    </w:p>
    <w:p w:rsidR="00685B4B" w:rsidRPr="009817EC" w:rsidRDefault="00685B4B" w:rsidP="009817EC">
      <w:pPr>
        <w:spacing w:after="0" w:line="240" w:lineRule="auto"/>
        <w:jc w:val="both"/>
        <w:rPr>
          <w:b/>
          <w:sz w:val="24"/>
          <w:szCs w:val="24"/>
        </w:rPr>
      </w:pPr>
      <w:r w:rsidRPr="009817EC">
        <w:rPr>
          <w:b/>
          <w:sz w:val="24"/>
          <w:szCs w:val="24"/>
        </w:rPr>
        <w:t>Altro di interesse per il Presidente della Commissione</w:t>
      </w:r>
    </w:p>
    <w:p w:rsidR="008E7C79" w:rsidRPr="00B6314B" w:rsidRDefault="00685B4B" w:rsidP="009817EC">
      <w:pPr>
        <w:spacing w:after="0" w:line="240" w:lineRule="auto"/>
        <w:jc w:val="both"/>
        <w:rPr>
          <w:rFonts w:eastAsia="Arial"/>
          <w:i/>
          <w:sz w:val="20"/>
          <w:szCs w:val="20"/>
        </w:rPr>
      </w:pPr>
      <w:r w:rsidRPr="00685B4B">
        <w:rPr>
          <w:rFonts w:eastAsia="Times New Roman"/>
          <w:i/>
          <w:sz w:val="20"/>
          <w:szCs w:val="20"/>
        </w:rPr>
        <w:t>(</w:t>
      </w:r>
      <w:r w:rsidR="00A84C92">
        <w:rPr>
          <w:rFonts w:eastAsia="Arial"/>
          <w:i/>
          <w:sz w:val="20"/>
          <w:szCs w:val="20"/>
        </w:rPr>
        <w:t>il Consiglio di classe,</w:t>
      </w:r>
      <w:r w:rsidRPr="00685B4B">
        <w:rPr>
          <w:rFonts w:eastAsia="Arial"/>
          <w:i/>
          <w:sz w:val="20"/>
          <w:szCs w:val="20"/>
        </w:rPr>
        <w:t xml:space="preserve"> se necessario, può indicare anche l’ordine di espletamento delle fasi del colloquio, al fine di mettere l’alunno/a nelle migliori condizioni di espletamento della prova).</w:t>
      </w:r>
    </w:p>
    <w:p w:rsidR="008E7C79" w:rsidRPr="008E7C79" w:rsidRDefault="008E7C79" w:rsidP="008E7C79">
      <w:pPr>
        <w:spacing w:after="7" w:line="250" w:lineRule="auto"/>
        <w:jc w:val="both"/>
        <w:rPr>
          <w:rFonts w:asciiTheme="minorHAnsi" w:hAnsiTheme="minorHAnsi" w:cstheme="minorHAnsi"/>
        </w:rPr>
      </w:pPr>
      <w:r w:rsidRPr="008E7C79">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5B4B" w:rsidRDefault="00685B4B" w:rsidP="008E7C79">
      <w:pPr>
        <w:rPr>
          <w:rFonts w:asciiTheme="minorHAnsi" w:hAnsiTheme="minorHAnsi" w:cstheme="minorHAnsi"/>
          <w:b/>
          <w:bCs/>
        </w:rPr>
      </w:pPr>
    </w:p>
    <w:p w:rsidR="008E7C79" w:rsidRPr="00457CB8" w:rsidRDefault="008E7C79" w:rsidP="00457CB8">
      <w:pPr>
        <w:spacing w:after="0" w:line="240" w:lineRule="auto"/>
        <w:jc w:val="both"/>
        <w:rPr>
          <w:rFonts w:ascii="Times New Roman" w:hAnsi="Times New Roman" w:cs="Times New Roman"/>
          <w:b/>
          <w:sz w:val="24"/>
          <w:szCs w:val="24"/>
        </w:rPr>
      </w:pPr>
      <w:r w:rsidRPr="00457CB8">
        <w:rPr>
          <w:b/>
          <w:sz w:val="24"/>
          <w:szCs w:val="24"/>
        </w:rPr>
        <w:t>Criteri di valutazione</w:t>
      </w:r>
    </w:p>
    <w:p w:rsidR="008E7C79" w:rsidRDefault="008E7C79" w:rsidP="00457CB8">
      <w:pPr>
        <w:spacing w:after="0" w:line="340" w:lineRule="exact"/>
        <w:jc w:val="both"/>
      </w:pPr>
      <w:r w:rsidRPr="00550F88">
        <w:rPr>
          <w:b/>
          <w:color w:val="0070C0"/>
        </w:rPr>
        <w:t xml:space="preserve"> </w:t>
      </w:r>
      <w:r w:rsidRPr="009E0047">
        <w:t>In coerenza con il PDP, con il percorso formativo/didattico esegui</w:t>
      </w:r>
      <w:r>
        <w:t xml:space="preserve">to e con la normativa vigente. </w:t>
      </w:r>
    </w:p>
    <w:p w:rsidR="008E7C79" w:rsidRDefault="008E7C79" w:rsidP="00457CB8">
      <w:pPr>
        <w:spacing w:after="0" w:line="340" w:lineRule="exact"/>
        <w:jc w:val="both"/>
        <w:rPr>
          <w:color w:val="53534E"/>
          <w:shd w:val="clear" w:color="auto" w:fill="FEFAF3"/>
        </w:rPr>
      </w:pPr>
      <w:r w:rsidRPr="00550F88">
        <w:rPr>
          <w:b/>
          <w:color w:val="0070C0"/>
        </w:rPr>
        <w:t xml:space="preserve"> </w:t>
      </w:r>
      <w:r w:rsidRPr="00550F88">
        <w:rPr>
          <w:bCs/>
          <w:color w:val="53534E"/>
          <w:shd w:val="clear" w:color="auto" w:fill="FEFAF3"/>
        </w:rPr>
        <w:t xml:space="preserve">Per lo studente con disturbi specifici dell’apprendimento il Consiglio di Classe ha personalizzato la griglia con descrittori. </w:t>
      </w:r>
      <w:r w:rsidRPr="00550F88">
        <w:rPr>
          <w:rStyle w:val="Enfasigrassetto"/>
          <w:color w:val="53534E"/>
        </w:rPr>
        <w:t>Le griglie di valutazione hanno degli indicatori ministeriali uguali per tutti, ma i descrittori sono stati declinati ai Consigli di Classe</w:t>
      </w:r>
      <w:r w:rsidRPr="00550F88">
        <w:rPr>
          <w:b/>
          <w:color w:val="53534E"/>
          <w:shd w:val="clear" w:color="auto" w:fill="FEFAF3"/>
        </w:rPr>
        <w:t xml:space="preserve"> </w:t>
      </w:r>
      <w:r w:rsidRPr="00550F88">
        <w:rPr>
          <w:color w:val="53534E"/>
          <w:shd w:val="clear" w:color="auto" w:fill="FEFAF3"/>
        </w:rPr>
        <w:t>e inse</w:t>
      </w:r>
      <w:r>
        <w:rPr>
          <w:color w:val="53534E"/>
          <w:shd w:val="clear" w:color="auto" w:fill="FEFAF3"/>
        </w:rPr>
        <w:t>riti sempre nel documento del 15</w:t>
      </w:r>
      <w:r w:rsidRPr="00550F88">
        <w:rPr>
          <w:color w:val="53534E"/>
          <w:shd w:val="clear" w:color="auto" w:fill="FEFAF3"/>
        </w:rPr>
        <w:t xml:space="preserve"> maggio. </w:t>
      </w:r>
    </w:p>
    <w:p w:rsidR="001F17D7" w:rsidRDefault="008E7C79" w:rsidP="00457CB8">
      <w:pPr>
        <w:spacing w:after="0" w:line="340" w:lineRule="exact"/>
        <w:jc w:val="both"/>
      </w:pPr>
      <w:r w:rsidRPr="00550F88">
        <w:rPr>
          <w:b/>
          <w:color w:val="0070C0"/>
        </w:rPr>
        <w:t xml:space="preserve"> </w:t>
      </w:r>
      <w:r>
        <w:t>Altro: ____________________________</w:t>
      </w:r>
    </w:p>
    <w:p w:rsidR="00457CB8" w:rsidRDefault="00457CB8" w:rsidP="00457CB8">
      <w:pPr>
        <w:spacing w:after="0" w:line="340" w:lineRule="exact"/>
        <w:jc w:val="both"/>
        <w:rPr>
          <w:rFonts w:asciiTheme="minorHAnsi" w:hAnsiTheme="minorHAnsi" w:cstheme="minorHAnsi"/>
          <w:b/>
        </w:rPr>
      </w:pPr>
    </w:p>
    <w:p w:rsidR="00291F92" w:rsidRPr="00A77B7A" w:rsidRDefault="00291F92" w:rsidP="00291F92">
      <w:pPr>
        <w:pStyle w:val="NormaleWeb"/>
        <w:spacing w:line="0" w:lineRule="atLeast"/>
        <w:ind w:left="-142" w:right="-143"/>
        <w:jc w:val="both"/>
        <w:textAlignment w:val="baseline"/>
        <w:rPr>
          <w:rFonts w:asciiTheme="minorHAnsi" w:hAnsiTheme="minorHAnsi" w:cstheme="minorHAnsi"/>
          <w:color w:val="000000" w:themeColor="text1"/>
          <w:sz w:val="20"/>
          <w:szCs w:val="20"/>
        </w:rPr>
      </w:pPr>
      <w:r>
        <w:rPr>
          <w:rFonts w:asciiTheme="minorHAnsi" w:hAnsiTheme="minorHAnsi" w:cstheme="minorHAnsi"/>
          <w:color w:val="474747"/>
          <w:sz w:val="20"/>
          <w:szCs w:val="20"/>
        </w:rPr>
        <w:t xml:space="preserve">N.B. Il presente documento è stato redatto dal Coordinatore di Classe in riferimento a quanto predisposto dal team-docenti del Consiglio di Classe e al PDP, alla luce della normativa vigente e integrata dalle misure urgenti per la scuola emanate per l’emergenza pandemica. </w:t>
      </w:r>
      <w:r>
        <w:rPr>
          <w:rFonts w:asciiTheme="minorHAnsi" w:hAnsiTheme="minorHAnsi" w:cstheme="minorHAnsi"/>
          <w:iCs/>
          <w:sz w:val="20"/>
          <w:szCs w:val="20"/>
        </w:rPr>
        <w:t>Per quanto non espresso nel presente allegato, si rimanda alle norme di pertinenza di cui all’Ordinanza Ministeriale per gli Esami di Stato del 202</w:t>
      </w:r>
      <w:r w:rsidR="00D42481">
        <w:rPr>
          <w:rFonts w:asciiTheme="minorHAnsi" w:hAnsiTheme="minorHAnsi" w:cstheme="minorHAnsi"/>
          <w:iCs/>
          <w:sz w:val="20"/>
          <w:szCs w:val="20"/>
        </w:rPr>
        <w:t>2</w:t>
      </w:r>
      <w:r>
        <w:rPr>
          <w:rFonts w:asciiTheme="minorHAnsi" w:hAnsiTheme="minorHAnsi" w:cstheme="minorHAnsi"/>
          <w:iCs/>
          <w:sz w:val="20"/>
          <w:szCs w:val="20"/>
        </w:rPr>
        <w:t xml:space="preserve">.  </w:t>
      </w:r>
      <w:r w:rsidRPr="00A77B7A">
        <w:rPr>
          <w:rFonts w:asciiTheme="minorHAnsi" w:hAnsiTheme="minorHAnsi" w:cstheme="minorHAnsi"/>
          <w:color w:val="000000" w:themeColor="text1"/>
          <w:sz w:val="20"/>
          <w:szCs w:val="20"/>
        </w:rPr>
        <w:t>Ci si riserva di integrare e di rettificare il presente documento con quanto disposto dalle eventuali ulteriori misure normative emergenziali</w:t>
      </w:r>
      <w:r w:rsidR="00A77B7A" w:rsidRPr="00A77B7A">
        <w:rPr>
          <w:rFonts w:asciiTheme="minorHAnsi" w:hAnsiTheme="minorHAnsi" w:cstheme="minorHAnsi"/>
          <w:color w:val="000000" w:themeColor="text1"/>
          <w:sz w:val="20"/>
          <w:szCs w:val="20"/>
        </w:rPr>
        <w:t xml:space="preserve">. </w:t>
      </w:r>
    </w:p>
    <w:p w:rsidR="00291F92" w:rsidRDefault="00291F92" w:rsidP="00291F92">
      <w:pPr>
        <w:pStyle w:val="NormaleWeb"/>
        <w:spacing w:line="0" w:lineRule="atLeast"/>
        <w:ind w:left="-142" w:right="-143"/>
        <w:jc w:val="both"/>
        <w:textAlignment w:val="baseline"/>
        <w:rPr>
          <w:rFonts w:asciiTheme="minorHAnsi" w:hAnsiTheme="minorHAnsi" w:cstheme="minorHAnsi"/>
          <w:color w:val="474747"/>
          <w:sz w:val="20"/>
          <w:szCs w:val="20"/>
        </w:rPr>
      </w:pPr>
      <w:r>
        <w:rPr>
          <w:rFonts w:asciiTheme="minorHAnsi" w:hAnsiTheme="minorHAnsi" w:cstheme="minorHAnsi"/>
          <w:sz w:val="20"/>
          <w:szCs w:val="20"/>
        </w:rPr>
        <w:t>Il presente documento, messo a disposizione della Commissione d’Esame, sarà consegnato al Presidente unico componente esterno, completo di tutta la documentazione necessaria.</w:t>
      </w:r>
    </w:p>
    <w:p w:rsidR="0090644A" w:rsidRPr="0090644A" w:rsidRDefault="0090644A" w:rsidP="001F17D7">
      <w:pPr>
        <w:pStyle w:val="NormaleWeb"/>
        <w:spacing w:after="192"/>
        <w:textAlignment w:val="baseline"/>
        <w:rPr>
          <w:rFonts w:asciiTheme="minorHAnsi" w:hAnsiTheme="minorHAnsi" w:cstheme="minorHAnsi"/>
          <w:b/>
          <w:color w:val="474747"/>
          <w:sz w:val="20"/>
          <w:szCs w:val="20"/>
        </w:rPr>
      </w:pPr>
    </w:p>
    <w:p w:rsidR="001F17D7" w:rsidRPr="00B6314B" w:rsidRDefault="001F17D7" w:rsidP="00B6314B">
      <w:pPr>
        <w:pStyle w:val="NormaleWeb"/>
        <w:textAlignment w:val="baseline"/>
        <w:rPr>
          <w:rFonts w:asciiTheme="minorHAnsi" w:hAnsiTheme="minorHAnsi" w:cstheme="minorHAnsi"/>
          <w:b/>
          <w:color w:val="474747"/>
          <w:sz w:val="20"/>
          <w:szCs w:val="20"/>
        </w:rPr>
      </w:pPr>
      <w:r w:rsidRPr="00B6314B">
        <w:rPr>
          <w:rFonts w:asciiTheme="minorHAnsi" w:hAnsiTheme="minorHAnsi" w:cstheme="minorHAnsi"/>
          <w:b/>
          <w:color w:val="474747"/>
          <w:sz w:val="20"/>
          <w:szCs w:val="20"/>
        </w:rPr>
        <w:t>ALLEGATI AL DOCUMENTO</w:t>
      </w:r>
    </w:p>
    <w:p w:rsidR="001F17D7" w:rsidRPr="00B6314B" w:rsidRDefault="005653CE" w:rsidP="00B6314B">
      <w:pPr>
        <w:spacing w:after="0" w:line="240" w:lineRule="auto"/>
        <w:rPr>
          <w:rFonts w:asciiTheme="minorHAnsi" w:hAnsiTheme="minorHAnsi" w:cstheme="minorHAnsi"/>
        </w:rPr>
      </w:pPr>
      <w:r w:rsidRPr="00B6314B">
        <w:rPr>
          <w:rFonts w:asciiTheme="minorHAnsi" w:hAnsiTheme="minorHAnsi" w:cstheme="minorHAnsi"/>
        </w:rPr>
        <w:t xml:space="preserve">         X    </w:t>
      </w:r>
      <w:r w:rsidR="001F17D7" w:rsidRPr="00B6314B">
        <w:rPr>
          <w:rFonts w:asciiTheme="minorHAnsi" w:hAnsiTheme="minorHAnsi" w:cstheme="minorHAnsi"/>
        </w:rPr>
        <w:t>P.D.P.</w:t>
      </w:r>
      <w:r w:rsidRPr="00B6314B">
        <w:rPr>
          <w:rFonts w:asciiTheme="minorHAnsi" w:hAnsiTheme="minorHAnsi" w:cstheme="minorHAnsi"/>
        </w:rPr>
        <w:t xml:space="preserve"> </w:t>
      </w:r>
      <w:r w:rsidR="001F17D7" w:rsidRPr="00B6314B">
        <w:rPr>
          <w:rFonts w:asciiTheme="minorHAnsi" w:hAnsiTheme="minorHAnsi" w:cstheme="minorHAnsi"/>
        </w:rPr>
        <w:t xml:space="preserve"> e relativa Integrazione </w:t>
      </w:r>
      <w:proofErr w:type="spellStart"/>
      <w:r w:rsidR="001F17D7" w:rsidRPr="00B6314B">
        <w:rPr>
          <w:rFonts w:asciiTheme="minorHAnsi" w:hAnsiTheme="minorHAnsi" w:cstheme="minorHAnsi"/>
        </w:rPr>
        <w:t>rif.</w:t>
      </w:r>
      <w:proofErr w:type="spellEnd"/>
      <w:r w:rsidR="001F17D7" w:rsidRPr="00B6314B">
        <w:rPr>
          <w:rFonts w:asciiTheme="minorHAnsi" w:hAnsiTheme="minorHAnsi" w:cstheme="minorHAnsi"/>
        </w:rPr>
        <w:t xml:space="preserve"> a.</w:t>
      </w:r>
      <w:r w:rsidR="009A4807">
        <w:rPr>
          <w:rFonts w:asciiTheme="minorHAnsi" w:hAnsiTheme="minorHAnsi" w:cstheme="minorHAnsi"/>
        </w:rPr>
        <w:t xml:space="preserve"> </w:t>
      </w:r>
      <w:r w:rsidR="001F17D7" w:rsidRPr="00B6314B">
        <w:rPr>
          <w:rFonts w:asciiTheme="minorHAnsi" w:hAnsiTheme="minorHAnsi" w:cstheme="minorHAnsi"/>
        </w:rPr>
        <w:t>s. 202</w:t>
      </w:r>
      <w:r w:rsidR="00A77B7A">
        <w:rPr>
          <w:rFonts w:asciiTheme="minorHAnsi" w:hAnsiTheme="minorHAnsi" w:cstheme="minorHAnsi"/>
        </w:rPr>
        <w:t>1</w:t>
      </w:r>
      <w:r w:rsidR="001F17D7" w:rsidRPr="00B6314B">
        <w:rPr>
          <w:rFonts w:asciiTheme="minorHAnsi" w:hAnsiTheme="minorHAnsi" w:cstheme="minorHAnsi"/>
        </w:rPr>
        <w:t>-202</w:t>
      </w:r>
      <w:r w:rsidR="00A77B7A">
        <w:rPr>
          <w:rFonts w:asciiTheme="minorHAnsi" w:hAnsiTheme="minorHAnsi" w:cstheme="minorHAnsi"/>
        </w:rPr>
        <w:t>2</w:t>
      </w:r>
      <w:r w:rsidR="001F17D7" w:rsidRPr="00B6314B">
        <w:rPr>
          <w:rFonts w:asciiTheme="minorHAnsi" w:hAnsiTheme="minorHAnsi" w:cstheme="minorHAnsi"/>
        </w:rPr>
        <w:t xml:space="preserve"> (</w:t>
      </w:r>
      <w:r w:rsidR="001F17D7" w:rsidRPr="00B6314B">
        <w:rPr>
          <w:rFonts w:asciiTheme="minorHAnsi" w:eastAsia="Times New Roman" w:hAnsiTheme="minorHAnsi" w:cstheme="minorHAnsi"/>
        </w:rPr>
        <w:t>attività didattica in presenza / DAD / DDI)</w:t>
      </w:r>
    </w:p>
    <w:p w:rsidR="001F17D7" w:rsidRPr="00B6314B" w:rsidRDefault="001F17D7" w:rsidP="00B6314B">
      <w:pPr>
        <w:pStyle w:val="Paragrafoelenco"/>
        <w:numPr>
          <w:ilvl w:val="1"/>
          <w:numId w:val="14"/>
        </w:numPr>
        <w:ind w:left="709" w:hanging="283"/>
        <w:rPr>
          <w:rFonts w:asciiTheme="minorHAnsi" w:hAnsiTheme="minorHAnsi" w:cstheme="minorHAnsi"/>
          <w:sz w:val="22"/>
          <w:szCs w:val="22"/>
        </w:rPr>
      </w:pPr>
      <w:r w:rsidRPr="00B6314B">
        <w:rPr>
          <w:rFonts w:asciiTheme="minorHAnsi" w:hAnsiTheme="minorHAnsi" w:cstheme="minorHAnsi"/>
          <w:sz w:val="22"/>
          <w:szCs w:val="22"/>
        </w:rPr>
        <w:t>Schemi e mappe inerenti al percorso didattico e formativo effettuato dall’alunno</w:t>
      </w:r>
      <w:r w:rsidR="000575B9">
        <w:rPr>
          <w:rFonts w:asciiTheme="minorHAnsi" w:hAnsiTheme="minorHAnsi" w:cstheme="minorHAnsi"/>
          <w:sz w:val="22"/>
          <w:szCs w:val="22"/>
        </w:rPr>
        <w:t>/a</w:t>
      </w:r>
    </w:p>
    <w:p w:rsidR="001F17D7" w:rsidRPr="00B6314B" w:rsidRDefault="001F17D7" w:rsidP="00B6314B">
      <w:pPr>
        <w:pStyle w:val="Paragrafoelenco"/>
        <w:numPr>
          <w:ilvl w:val="1"/>
          <w:numId w:val="14"/>
        </w:numPr>
        <w:ind w:left="709" w:hanging="283"/>
        <w:rPr>
          <w:rFonts w:asciiTheme="minorHAnsi" w:hAnsiTheme="minorHAnsi" w:cstheme="minorHAnsi"/>
          <w:sz w:val="22"/>
          <w:szCs w:val="22"/>
        </w:rPr>
      </w:pPr>
      <w:r w:rsidRPr="00B6314B">
        <w:rPr>
          <w:rFonts w:asciiTheme="minorHAnsi" w:hAnsiTheme="minorHAnsi" w:cstheme="minorHAnsi"/>
          <w:sz w:val="22"/>
          <w:szCs w:val="22"/>
        </w:rPr>
        <w:t>Altro _______________________________________</w:t>
      </w:r>
    </w:p>
    <w:p w:rsidR="00457CB8" w:rsidRDefault="005653CE" w:rsidP="00457CB8">
      <w:pPr>
        <w:pStyle w:val="Paragrafoelenco"/>
        <w:ind w:left="851" w:hanging="284"/>
        <w:rPr>
          <w:rFonts w:asciiTheme="minorHAnsi" w:hAnsiTheme="minorHAnsi" w:cstheme="minorHAnsi"/>
          <w:sz w:val="18"/>
          <w:szCs w:val="18"/>
        </w:rPr>
      </w:pPr>
      <w:r w:rsidRPr="00B6314B">
        <w:rPr>
          <w:rFonts w:asciiTheme="minorHAnsi" w:hAnsiTheme="minorHAnsi" w:cstheme="minorHAnsi"/>
          <w:sz w:val="18"/>
          <w:szCs w:val="18"/>
        </w:rPr>
        <w:t xml:space="preserve">   </w:t>
      </w:r>
      <w:r w:rsidR="001F17D7" w:rsidRPr="00B6314B">
        <w:rPr>
          <w:rFonts w:asciiTheme="minorHAnsi" w:hAnsiTheme="minorHAnsi" w:cstheme="minorHAnsi"/>
          <w:sz w:val="18"/>
          <w:szCs w:val="18"/>
        </w:rPr>
        <w:t>(formulari e ogni altro analogo strumento compensativo utilizzato)</w:t>
      </w:r>
    </w:p>
    <w:p w:rsidR="0070442D" w:rsidRPr="00EE2CD7" w:rsidRDefault="0070442D" w:rsidP="00EE2CD7">
      <w:pPr>
        <w:rPr>
          <w:i/>
          <w:sz w:val="24"/>
          <w:szCs w:val="24"/>
        </w:rPr>
      </w:pPr>
    </w:p>
    <w:p w:rsidR="00EE2CD7" w:rsidRDefault="001F17D7" w:rsidP="00B90257">
      <w:pPr>
        <w:pStyle w:val="Paragrafoelenco"/>
        <w:ind w:left="284" w:hanging="284"/>
        <w:rPr>
          <w:i/>
          <w:sz w:val="24"/>
          <w:szCs w:val="24"/>
        </w:rPr>
      </w:pPr>
      <w:r w:rsidRPr="005A7281">
        <w:rPr>
          <w:i/>
          <w:sz w:val="24"/>
          <w:szCs w:val="24"/>
        </w:rPr>
        <w:t>Foggia,</w:t>
      </w:r>
      <w:r>
        <w:rPr>
          <w:i/>
          <w:sz w:val="24"/>
          <w:szCs w:val="24"/>
        </w:rPr>
        <w:t xml:space="preserve"> </w:t>
      </w:r>
      <w:r w:rsidRPr="005A7281">
        <w:rPr>
          <w:i/>
          <w:sz w:val="24"/>
          <w:szCs w:val="24"/>
        </w:rPr>
        <w:t xml:space="preserve">lì  </w:t>
      </w:r>
      <w:r>
        <w:rPr>
          <w:i/>
          <w:sz w:val="24"/>
          <w:szCs w:val="24"/>
        </w:rPr>
        <w:t>15</w:t>
      </w:r>
      <w:r w:rsidRPr="005A7281">
        <w:rPr>
          <w:i/>
          <w:sz w:val="24"/>
          <w:szCs w:val="24"/>
        </w:rPr>
        <w:t>/05/20</w:t>
      </w:r>
      <w:r>
        <w:rPr>
          <w:i/>
          <w:sz w:val="24"/>
          <w:szCs w:val="24"/>
        </w:rPr>
        <w:t>2</w:t>
      </w:r>
      <w:r w:rsidR="00D42481">
        <w:rPr>
          <w:i/>
          <w:sz w:val="24"/>
          <w:szCs w:val="24"/>
        </w:rPr>
        <w:t>2</w:t>
      </w:r>
      <w:r w:rsidR="00457CB8">
        <w:rPr>
          <w:i/>
          <w:sz w:val="24"/>
          <w:szCs w:val="24"/>
        </w:rPr>
        <w:t xml:space="preserve">  </w:t>
      </w:r>
    </w:p>
    <w:p w:rsidR="006A5564" w:rsidRPr="001F17D7" w:rsidRDefault="00457CB8" w:rsidP="0085291E">
      <w:pPr>
        <w:pStyle w:val="Paragrafoelenco"/>
        <w:ind w:left="284" w:hanging="284"/>
        <w:rPr>
          <w:rFonts w:asciiTheme="minorHAnsi" w:hAnsiTheme="minorHAnsi" w:cstheme="minorHAnsi"/>
        </w:rPr>
      </w:pPr>
      <w:r>
        <w:rPr>
          <w:i/>
          <w:sz w:val="24"/>
          <w:szCs w:val="24"/>
        </w:rPr>
        <w:t xml:space="preserve">                        </w:t>
      </w:r>
      <w:r w:rsidR="0085291E">
        <w:rPr>
          <w:i/>
          <w:sz w:val="24"/>
          <w:szCs w:val="24"/>
        </w:rPr>
        <w:tab/>
      </w:r>
      <w:r w:rsidR="0085291E">
        <w:rPr>
          <w:i/>
          <w:sz w:val="24"/>
          <w:szCs w:val="24"/>
        </w:rPr>
        <w:tab/>
      </w:r>
      <w:r w:rsidR="0085291E">
        <w:rPr>
          <w:i/>
          <w:sz w:val="24"/>
          <w:szCs w:val="24"/>
        </w:rPr>
        <w:tab/>
      </w:r>
      <w:r w:rsidR="0085291E">
        <w:rPr>
          <w:i/>
          <w:sz w:val="24"/>
          <w:szCs w:val="24"/>
        </w:rPr>
        <w:tab/>
      </w:r>
      <w:r w:rsidR="0085291E">
        <w:rPr>
          <w:i/>
          <w:sz w:val="24"/>
          <w:szCs w:val="24"/>
        </w:rPr>
        <w:tab/>
      </w:r>
      <w:r w:rsidR="00294AB8">
        <w:rPr>
          <w:i/>
          <w:sz w:val="24"/>
          <w:szCs w:val="24"/>
        </w:rPr>
        <w:t xml:space="preserve"> </w:t>
      </w:r>
      <w:r w:rsidR="001F17D7" w:rsidRPr="008E7C79">
        <w:rPr>
          <w:i/>
          <w:sz w:val="24"/>
          <w:szCs w:val="24"/>
        </w:rPr>
        <w:t>L’insegnan</w:t>
      </w:r>
      <w:r w:rsidR="008E7C79" w:rsidRPr="008E7C79">
        <w:rPr>
          <w:i/>
          <w:sz w:val="24"/>
          <w:szCs w:val="24"/>
        </w:rPr>
        <w:t>te Coordinato</w:t>
      </w:r>
      <w:r w:rsidR="00B6314B">
        <w:rPr>
          <w:i/>
          <w:sz w:val="24"/>
          <w:szCs w:val="24"/>
        </w:rPr>
        <w:t>re</w:t>
      </w:r>
      <w:r w:rsidR="001F17D7" w:rsidRPr="008E7C79">
        <w:rPr>
          <w:i/>
          <w:sz w:val="24"/>
          <w:szCs w:val="24"/>
        </w:rPr>
        <w:t xml:space="preserve"> di Classe</w:t>
      </w:r>
      <w:r w:rsidR="00294AB8">
        <w:rPr>
          <w:i/>
          <w:sz w:val="24"/>
          <w:szCs w:val="24"/>
        </w:rPr>
        <w:tab/>
      </w:r>
      <w:r w:rsidR="00294AB8">
        <w:rPr>
          <w:i/>
          <w:sz w:val="24"/>
          <w:szCs w:val="24"/>
        </w:rPr>
        <w:tab/>
      </w:r>
      <w:r w:rsidR="00294AB8">
        <w:rPr>
          <w:i/>
          <w:sz w:val="24"/>
          <w:szCs w:val="24"/>
        </w:rPr>
        <w:tab/>
      </w:r>
      <w:r w:rsidR="00294AB8">
        <w:rPr>
          <w:i/>
          <w:sz w:val="24"/>
          <w:szCs w:val="24"/>
        </w:rPr>
        <w:tab/>
      </w:r>
      <w:r w:rsidR="001F17D7" w:rsidRPr="00060975">
        <w:rPr>
          <w:i/>
          <w:sz w:val="24"/>
          <w:szCs w:val="24"/>
        </w:rPr>
        <w:tab/>
        <w:t xml:space="preserve">    </w:t>
      </w:r>
      <w:r w:rsidR="001F17D7" w:rsidRPr="00060975">
        <w:rPr>
          <w:i/>
          <w:sz w:val="24"/>
          <w:szCs w:val="24"/>
        </w:rPr>
        <w:tab/>
      </w:r>
      <w:r w:rsidR="001F17D7" w:rsidRPr="00060975">
        <w:rPr>
          <w:i/>
          <w:sz w:val="24"/>
          <w:szCs w:val="24"/>
        </w:rPr>
        <w:tab/>
        <w:t xml:space="preserve">             </w:t>
      </w:r>
      <w:proofErr w:type="gramStart"/>
      <w:r w:rsidR="001F17D7" w:rsidRPr="00060975">
        <w:rPr>
          <w:i/>
          <w:sz w:val="24"/>
          <w:szCs w:val="24"/>
        </w:rPr>
        <w:t xml:space="preserve"> </w:t>
      </w:r>
      <w:r w:rsidR="00294AB8">
        <w:rPr>
          <w:i/>
          <w:sz w:val="24"/>
          <w:szCs w:val="24"/>
        </w:rPr>
        <w:t xml:space="preserve"> </w:t>
      </w:r>
      <w:r w:rsidR="00EE2CD7">
        <w:rPr>
          <w:i/>
          <w:sz w:val="24"/>
          <w:szCs w:val="24"/>
        </w:rPr>
        <w:t xml:space="preserve"> </w:t>
      </w:r>
      <w:r w:rsidR="00B90257">
        <w:rPr>
          <w:i/>
          <w:sz w:val="24"/>
          <w:szCs w:val="24"/>
        </w:rPr>
        <w:t>(</w:t>
      </w:r>
      <w:proofErr w:type="gramEnd"/>
      <w:r w:rsidR="00B90257">
        <w:rPr>
          <w:i/>
          <w:sz w:val="24"/>
          <w:szCs w:val="24"/>
        </w:rPr>
        <w:t>prof.____________________)</w:t>
      </w:r>
      <w:r w:rsidR="00060975" w:rsidRPr="00060975">
        <w:rPr>
          <w:i/>
          <w:sz w:val="24"/>
          <w:szCs w:val="24"/>
        </w:rPr>
        <w:t xml:space="preserve">   </w:t>
      </w:r>
    </w:p>
    <w:sectPr w:rsidR="006A5564" w:rsidRPr="001F17D7" w:rsidSect="00457CB8">
      <w:footerReference w:type="even" r:id="rId9"/>
      <w:footerReference w:type="default" r:id="rId10"/>
      <w:footerReference w:type="first" r:id="rId11"/>
      <w:pgSz w:w="11906" w:h="16838"/>
      <w:pgMar w:top="726" w:right="851" w:bottom="1418" w:left="1276" w:header="72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7C8" w:rsidRDefault="00DA27C8">
      <w:pPr>
        <w:spacing w:after="0" w:line="240" w:lineRule="auto"/>
      </w:pPr>
      <w:r>
        <w:separator/>
      </w:r>
    </w:p>
  </w:endnote>
  <w:endnote w:type="continuationSeparator" w:id="0">
    <w:p w:rsidR="00DA27C8" w:rsidRDefault="00DA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BB" w:rsidRDefault="00E67FA9">
    <w:pPr>
      <w:tabs>
        <w:tab w:val="right" w:pos="9554"/>
      </w:tabs>
      <w:spacing w:after="0"/>
      <w:ind w:left="-896" w:right="-1857"/>
    </w:pPr>
    <w:r>
      <w:rPr>
        <w:color w:val="7F7F7F"/>
        <w:sz w:val="14"/>
      </w:rPr>
      <w:t>http://www.liceoartisticocatania.it/attachments/article/4069/F…%20DOCUMENTO%20DEL%2015%20MAGGIO%20'21%20(1).doc</w:t>
    </w:r>
    <w:r>
      <w:rPr>
        <w:color w:val="7F7F7F"/>
        <w:sz w:val="14"/>
      </w:rPr>
      <w:tab/>
      <w:t>26/04/21, 21N53</w:t>
    </w:r>
  </w:p>
  <w:p w:rsidR="000931BB" w:rsidRDefault="00E67FA9">
    <w:pPr>
      <w:spacing w:after="0"/>
      <w:ind w:right="-1863"/>
      <w:jc w:val="right"/>
    </w:pPr>
    <w:r>
      <w:rPr>
        <w:color w:val="7F7F7F"/>
        <w:sz w:val="14"/>
      </w:rPr>
      <w:t xml:space="preserve">Pagina </w:t>
    </w:r>
    <w:r>
      <w:fldChar w:fldCharType="begin"/>
    </w:r>
    <w:r>
      <w:instrText xml:space="preserve"> PAGE   \* MERGEFORMAT </w:instrText>
    </w:r>
    <w:r>
      <w:fldChar w:fldCharType="separate"/>
    </w:r>
    <w:r>
      <w:rPr>
        <w:color w:val="7F7F7F"/>
        <w:sz w:val="14"/>
      </w:rPr>
      <w:t>1</w:t>
    </w:r>
    <w:r>
      <w:rPr>
        <w:color w:val="7F7F7F"/>
        <w:sz w:val="14"/>
      </w:rPr>
      <w:fldChar w:fldCharType="end"/>
    </w:r>
    <w:r>
      <w:rPr>
        <w:color w:val="7F7F7F"/>
        <w:sz w:val="14"/>
      </w:rPr>
      <w:t xml:space="preserve"> di </w:t>
    </w:r>
    <w:r w:rsidR="00DA27C8">
      <w:fldChar w:fldCharType="begin"/>
    </w:r>
    <w:r w:rsidR="00DA27C8">
      <w:instrText xml:space="preserve"> NUMPAGES   \* MERGEFORMAT </w:instrText>
    </w:r>
    <w:r w:rsidR="00DA27C8">
      <w:fldChar w:fldCharType="separate"/>
    </w:r>
    <w:r w:rsidR="00870190" w:rsidRPr="00870190">
      <w:rPr>
        <w:noProof/>
        <w:color w:val="7F7F7F"/>
        <w:sz w:val="14"/>
      </w:rPr>
      <w:t>6</w:t>
    </w:r>
    <w:r w:rsidR="00DA27C8">
      <w:rPr>
        <w:noProof/>
        <w:color w:val="7F7F7F"/>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BB" w:rsidRDefault="00E67FA9">
    <w:pPr>
      <w:spacing w:after="0"/>
      <w:ind w:right="-1863"/>
      <w:jc w:val="right"/>
    </w:pPr>
    <w:r>
      <w:rPr>
        <w:color w:val="7F7F7F"/>
        <w:sz w:val="14"/>
      </w:rPr>
      <w:t xml:space="preserve">Pagina </w:t>
    </w:r>
    <w:r>
      <w:fldChar w:fldCharType="begin"/>
    </w:r>
    <w:r>
      <w:instrText xml:space="preserve"> PAGE   \* MERGEFORMAT </w:instrText>
    </w:r>
    <w:r>
      <w:fldChar w:fldCharType="separate"/>
    </w:r>
    <w:r w:rsidR="006208E5" w:rsidRPr="006208E5">
      <w:rPr>
        <w:noProof/>
        <w:color w:val="7F7F7F"/>
        <w:sz w:val="14"/>
      </w:rPr>
      <w:t>6</w:t>
    </w:r>
    <w:r>
      <w:rPr>
        <w:color w:val="7F7F7F"/>
        <w:sz w:val="14"/>
      </w:rPr>
      <w:fldChar w:fldCharType="end"/>
    </w:r>
    <w:r>
      <w:rPr>
        <w:color w:val="7F7F7F"/>
        <w:sz w:val="14"/>
      </w:rPr>
      <w:t xml:space="preserve"> di </w:t>
    </w:r>
    <w:r w:rsidR="00DA27C8">
      <w:fldChar w:fldCharType="begin"/>
    </w:r>
    <w:r w:rsidR="00DA27C8">
      <w:instrText xml:space="preserve"> NUMPAGES   \* MERGEFORMAT </w:instrText>
    </w:r>
    <w:r w:rsidR="00DA27C8">
      <w:fldChar w:fldCharType="separate"/>
    </w:r>
    <w:r w:rsidR="006208E5" w:rsidRPr="006208E5">
      <w:rPr>
        <w:noProof/>
        <w:color w:val="7F7F7F"/>
        <w:sz w:val="14"/>
      </w:rPr>
      <w:t>6</w:t>
    </w:r>
    <w:r w:rsidR="00DA27C8">
      <w:rPr>
        <w:noProof/>
        <w:color w:val="7F7F7F"/>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BB" w:rsidRDefault="00E67FA9">
    <w:pPr>
      <w:tabs>
        <w:tab w:val="right" w:pos="9554"/>
      </w:tabs>
      <w:spacing w:after="0"/>
      <w:ind w:left="-896" w:right="-1857"/>
    </w:pPr>
    <w:r>
      <w:rPr>
        <w:color w:val="7F7F7F"/>
        <w:sz w:val="14"/>
      </w:rPr>
      <w:t>http://www.liceoartisticocatania.it/attachments/article/4069/F…%20DOCUMENTO%20DEL%2015%20MAGGIO%20'21%20(1).doc</w:t>
    </w:r>
    <w:r>
      <w:rPr>
        <w:color w:val="7F7F7F"/>
        <w:sz w:val="14"/>
      </w:rPr>
      <w:tab/>
      <w:t>26/04/21, 21N53</w:t>
    </w:r>
  </w:p>
  <w:p w:rsidR="000931BB" w:rsidRDefault="00E67FA9">
    <w:pPr>
      <w:spacing w:after="0"/>
      <w:ind w:right="-1863"/>
      <w:jc w:val="right"/>
    </w:pPr>
    <w:r>
      <w:rPr>
        <w:color w:val="7F7F7F"/>
        <w:sz w:val="14"/>
      </w:rPr>
      <w:t xml:space="preserve">Pagina </w:t>
    </w:r>
    <w:r>
      <w:fldChar w:fldCharType="begin"/>
    </w:r>
    <w:r>
      <w:instrText xml:space="preserve"> PAGE   \* MERGEFORMAT </w:instrText>
    </w:r>
    <w:r>
      <w:fldChar w:fldCharType="separate"/>
    </w:r>
    <w:r>
      <w:rPr>
        <w:color w:val="7F7F7F"/>
        <w:sz w:val="14"/>
      </w:rPr>
      <w:t>1</w:t>
    </w:r>
    <w:r>
      <w:rPr>
        <w:color w:val="7F7F7F"/>
        <w:sz w:val="14"/>
      </w:rPr>
      <w:fldChar w:fldCharType="end"/>
    </w:r>
    <w:r>
      <w:rPr>
        <w:color w:val="7F7F7F"/>
        <w:sz w:val="14"/>
      </w:rPr>
      <w:t xml:space="preserve"> di </w:t>
    </w:r>
    <w:r w:rsidR="00DA27C8">
      <w:fldChar w:fldCharType="begin"/>
    </w:r>
    <w:r w:rsidR="00DA27C8">
      <w:instrText xml:space="preserve"> NUMPAGES   \* MERGEFORMAT </w:instrText>
    </w:r>
    <w:r w:rsidR="00DA27C8">
      <w:fldChar w:fldCharType="separate"/>
    </w:r>
    <w:r w:rsidR="00870190" w:rsidRPr="00870190">
      <w:rPr>
        <w:noProof/>
        <w:color w:val="7F7F7F"/>
        <w:sz w:val="14"/>
      </w:rPr>
      <w:t>6</w:t>
    </w:r>
    <w:r w:rsidR="00DA27C8">
      <w:rPr>
        <w:noProof/>
        <w:color w:val="7F7F7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7C8" w:rsidRDefault="00DA27C8">
      <w:pPr>
        <w:spacing w:after="0" w:line="240" w:lineRule="auto"/>
      </w:pPr>
      <w:r>
        <w:separator/>
      </w:r>
    </w:p>
  </w:footnote>
  <w:footnote w:type="continuationSeparator" w:id="0">
    <w:p w:rsidR="00DA27C8" w:rsidRDefault="00DA2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16C24BC6"/>
    <w:multiLevelType w:val="hybridMultilevel"/>
    <w:tmpl w:val="5B0C2DA6"/>
    <w:lvl w:ilvl="0" w:tplc="2CEE03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015502"/>
    <w:multiLevelType w:val="multilevel"/>
    <w:tmpl w:val="EB76B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474747"/>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72914"/>
    <w:multiLevelType w:val="hybridMultilevel"/>
    <w:tmpl w:val="22904A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921158B"/>
    <w:multiLevelType w:val="multilevel"/>
    <w:tmpl w:val="C6CE73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hAnsi="inherit" w:hint="default"/>
        <w:color w:val="474747"/>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83EAB"/>
    <w:multiLevelType w:val="hybridMultilevel"/>
    <w:tmpl w:val="D2689160"/>
    <w:lvl w:ilvl="0" w:tplc="2CEE031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EF05B8C"/>
    <w:multiLevelType w:val="hybridMultilevel"/>
    <w:tmpl w:val="892AAD62"/>
    <w:lvl w:ilvl="0" w:tplc="2CEE031A">
      <w:start w:val="1"/>
      <w:numFmt w:val="bullet"/>
      <w:lvlText w:val=""/>
      <w:lvlJc w:val="left"/>
      <w:pPr>
        <w:ind w:left="1215" w:hanging="360"/>
      </w:pPr>
      <w:rPr>
        <w:rFonts w:ascii="Symbol" w:hAnsi="Symbol"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7" w15:restartNumberingAfterBreak="0">
    <w:nsid w:val="30A61D96"/>
    <w:multiLevelType w:val="hybridMultilevel"/>
    <w:tmpl w:val="6BF65AC4"/>
    <w:lvl w:ilvl="0" w:tplc="9F84275E">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5D9780D"/>
    <w:multiLevelType w:val="hybridMultilevel"/>
    <w:tmpl w:val="8BCA262C"/>
    <w:lvl w:ilvl="0" w:tplc="E5FEFDE2">
      <w:start w:val="1"/>
      <w:numFmt w:val="lowerLetter"/>
      <w:lvlText w:val="%1."/>
      <w:lvlJc w:val="left"/>
      <w:pPr>
        <w:ind w:left="4665" w:hanging="360"/>
      </w:pPr>
      <w:rPr>
        <w:rFonts w:eastAsia="Times New Roman" w:hint="default"/>
        <w:b/>
        <w:i/>
      </w:rPr>
    </w:lvl>
    <w:lvl w:ilvl="1" w:tplc="04100019" w:tentative="1">
      <w:start w:val="1"/>
      <w:numFmt w:val="lowerLetter"/>
      <w:lvlText w:val="%2."/>
      <w:lvlJc w:val="left"/>
      <w:pPr>
        <w:ind w:left="5385" w:hanging="360"/>
      </w:pPr>
    </w:lvl>
    <w:lvl w:ilvl="2" w:tplc="0410001B" w:tentative="1">
      <w:start w:val="1"/>
      <w:numFmt w:val="lowerRoman"/>
      <w:lvlText w:val="%3."/>
      <w:lvlJc w:val="right"/>
      <w:pPr>
        <w:ind w:left="6105" w:hanging="180"/>
      </w:pPr>
    </w:lvl>
    <w:lvl w:ilvl="3" w:tplc="0410000F" w:tentative="1">
      <w:start w:val="1"/>
      <w:numFmt w:val="decimal"/>
      <w:lvlText w:val="%4."/>
      <w:lvlJc w:val="left"/>
      <w:pPr>
        <w:ind w:left="6825" w:hanging="360"/>
      </w:pPr>
    </w:lvl>
    <w:lvl w:ilvl="4" w:tplc="04100019" w:tentative="1">
      <w:start w:val="1"/>
      <w:numFmt w:val="lowerLetter"/>
      <w:lvlText w:val="%5."/>
      <w:lvlJc w:val="left"/>
      <w:pPr>
        <w:ind w:left="7545" w:hanging="360"/>
      </w:pPr>
    </w:lvl>
    <w:lvl w:ilvl="5" w:tplc="0410001B" w:tentative="1">
      <w:start w:val="1"/>
      <w:numFmt w:val="lowerRoman"/>
      <w:lvlText w:val="%6."/>
      <w:lvlJc w:val="right"/>
      <w:pPr>
        <w:ind w:left="8265" w:hanging="180"/>
      </w:pPr>
    </w:lvl>
    <w:lvl w:ilvl="6" w:tplc="0410000F" w:tentative="1">
      <w:start w:val="1"/>
      <w:numFmt w:val="decimal"/>
      <w:lvlText w:val="%7."/>
      <w:lvlJc w:val="left"/>
      <w:pPr>
        <w:ind w:left="8985" w:hanging="360"/>
      </w:pPr>
    </w:lvl>
    <w:lvl w:ilvl="7" w:tplc="04100019" w:tentative="1">
      <w:start w:val="1"/>
      <w:numFmt w:val="lowerLetter"/>
      <w:lvlText w:val="%8."/>
      <w:lvlJc w:val="left"/>
      <w:pPr>
        <w:ind w:left="9705" w:hanging="360"/>
      </w:pPr>
    </w:lvl>
    <w:lvl w:ilvl="8" w:tplc="0410001B" w:tentative="1">
      <w:start w:val="1"/>
      <w:numFmt w:val="lowerRoman"/>
      <w:lvlText w:val="%9."/>
      <w:lvlJc w:val="right"/>
      <w:pPr>
        <w:ind w:left="10425" w:hanging="180"/>
      </w:pPr>
    </w:lvl>
  </w:abstractNum>
  <w:abstractNum w:abstractNumId="9" w15:restartNumberingAfterBreak="0">
    <w:nsid w:val="432B7B51"/>
    <w:multiLevelType w:val="hybridMultilevel"/>
    <w:tmpl w:val="17C09958"/>
    <w:lvl w:ilvl="0" w:tplc="5B88F26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B855D1"/>
    <w:multiLevelType w:val="hybridMultilevel"/>
    <w:tmpl w:val="DAAC9204"/>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1" w15:restartNumberingAfterBreak="0">
    <w:nsid w:val="608C2A3B"/>
    <w:multiLevelType w:val="hybridMultilevel"/>
    <w:tmpl w:val="A28EA16A"/>
    <w:lvl w:ilvl="0" w:tplc="2CEE03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266E90"/>
    <w:multiLevelType w:val="hybridMultilevel"/>
    <w:tmpl w:val="F5846558"/>
    <w:lvl w:ilvl="0" w:tplc="2DAEEE8C">
      <w:numFmt w:val="bullet"/>
      <w:lvlText w:val="-"/>
      <w:lvlJc w:val="left"/>
      <w:pPr>
        <w:ind w:left="720" w:hanging="360"/>
      </w:pPr>
      <w:rPr>
        <w:rFonts w:ascii="Times New Roman" w:eastAsia="Times New Roman" w:hAnsi="Times New Roman" w:cs="Times New Roman" w:hint="default"/>
        <w:sz w:val="24"/>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463D85"/>
    <w:multiLevelType w:val="multilevel"/>
    <w:tmpl w:val="A0B25C62"/>
    <w:lvl w:ilvl="0">
      <w:numFmt w:val="bullet"/>
      <w:lvlText w:val="-"/>
      <w:lvlJc w:val="left"/>
      <w:pPr>
        <w:tabs>
          <w:tab w:val="num" w:pos="720"/>
        </w:tabs>
        <w:ind w:left="720" w:hanging="360"/>
      </w:pPr>
      <w:rPr>
        <w:rFonts w:ascii="Times New Roman" w:eastAsia="Times New Roman" w:hAnsi="Times New Roman"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6FC22812"/>
    <w:multiLevelType w:val="multilevel"/>
    <w:tmpl w:val="FB709B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4E459F"/>
    <w:multiLevelType w:val="hybridMultilevel"/>
    <w:tmpl w:val="2F6213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num>
  <w:num w:numId="2">
    <w:abstractNumId w:val="9"/>
  </w:num>
  <w:num w:numId="3">
    <w:abstractNumId w:val="13"/>
  </w:num>
  <w:num w:numId="4">
    <w:abstractNumId w:val="4"/>
  </w:num>
  <w:num w:numId="5">
    <w:abstractNumId w:val="3"/>
  </w:num>
  <w:num w:numId="6">
    <w:abstractNumId w:val="7"/>
  </w:num>
  <w:num w:numId="7">
    <w:abstractNumId w:val="5"/>
  </w:num>
  <w:num w:numId="8">
    <w:abstractNumId w:val="5"/>
  </w:num>
  <w:num w:numId="9">
    <w:abstractNumId w:val="1"/>
  </w:num>
  <w:num w:numId="10">
    <w:abstractNumId w:val="12"/>
  </w:num>
  <w:num w:numId="11">
    <w:abstractNumId w:val="11"/>
  </w:num>
  <w:num w:numId="12">
    <w:abstractNumId w:val="15"/>
  </w:num>
  <w:num w:numId="13">
    <w:abstractNumId w:val="14"/>
  </w:num>
  <w:num w:numId="14">
    <w:abstractNumId w:val="2"/>
  </w:num>
  <w:num w:numId="15">
    <w:abstractNumId w:val="8"/>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BB"/>
    <w:rsid w:val="00001AFA"/>
    <w:rsid w:val="00017C8A"/>
    <w:rsid w:val="00031FD8"/>
    <w:rsid w:val="000575B9"/>
    <w:rsid w:val="00060975"/>
    <w:rsid w:val="000931BB"/>
    <w:rsid w:val="00097EC9"/>
    <w:rsid w:val="000A3421"/>
    <w:rsid w:val="00105206"/>
    <w:rsid w:val="00116719"/>
    <w:rsid w:val="00121E81"/>
    <w:rsid w:val="00134532"/>
    <w:rsid w:val="00143AA3"/>
    <w:rsid w:val="001477A6"/>
    <w:rsid w:val="001F17D7"/>
    <w:rsid w:val="00212ACF"/>
    <w:rsid w:val="0023034E"/>
    <w:rsid w:val="002677C9"/>
    <w:rsid w:val="00291F92"/>
    <w:rsid w:val="00294AB8"/>
    <w:rsid w:val="002B0CAF"/>
    <w:rsid w:val="002E4663"/>
    <w:rsid w:val="002E5D17"/>
    <w:rsid w:val="002F559F"/>
    <w:rsid w:val="0036189F"/>
    <w:rsid w:val="00384156"/>
    <w:rsid w:val="003A35D8"/>
    <w:rsid w:val="003C1740"/>
    <w:rsid w:val="003C4351"/>
    <w:rsid w:val="003D64CE"/>
    <w:rsid w:val="003D7B67"/>
    <w:rsid w:val="003E0998"/>
    <w:rsid w:val="004003D6"/>
    <w:rsid w:val="0043035D"/>
    <w:rsid w:val="004456F8"/>
    <w:rsid w:val="004515B6"/>
    <w:rsid w:val="00453F4A"/>
    <w:rsid w:val="00457CB8"/>
    <w:rsid w:val="004B3587"/>
    <w:rsid w:val="004B75FF"/>
    <w:rsid w:val="004C70A4"/>
    <w:rsid w:val="0051422F"/>
    <w:rsid w:val="005653CE"/>
    <w:rsid w:val="00590886"/>
    <w:rsid w:val="005B471F"/>
    <w:rsid w:val="005C6E8A"/>
    <w:rsid w:val="005E374A"/>
    <w:rsid w:val="00611B8A"/>
    <w:rsid w:val="00617046"/>
    <w:rsid w:val="006208E5"/>
    <w:rsid w:val="00633FF5"/>
    <w:rsid w:val="006514B9"/>
    <w:rsid w:val="00667D5F"/>
    <w:rsid w:val="00685B4B"/>
    <w:rsid w:val="006A2A64"/>
    <w:rsid w:val="006A5564"/>
    <w:rsid w:val="006F45C8"/>
    <w:rsid w:val="0070442D"/>
    <w:rsid w:val="00787526"/>
    <w:rsid w:val="007D02CC"/>
    <w:rsid w:val="00835EE1"/>
    <w:rsid w:val="00840F28"/>
    <w:rsid w:val="00844CFB"/>
    <w:rsid w:val="0085291E"/>
    <w:rsid w:val="00852C53"/>
    <w:rsid w:val="00870190"/>
    <w:rsid w:val="008779BF"/>
    <w:rsid w:val="008847EE"/>
    <w:rsid w:val="008B0514"/>
    <w:rsid w:val="008D5CA3"/>
    <w:rsid w:val="008E7C79"/>
    <w:rsid w:val="008F1F5E"/>
    <w:rsid w:val="0090644A"/>
    <w:rsid w:val="009817EC"/>
    <w:rsid w:val="009A4807"/>
    <w:rsid w:val="009E4FEF"/>
    <w:rsid w:val="00A02354"/>
    <w:rsid w:val="00A4761C"/>
    <w:rsid w:val="00A77B7A"/>
    <w:rsid w:val="00A84C92"/>
    <w:rsid w:val="00AD775C"/>
    <w:rsid w:val="00B02FCE"/>
    <w:rsid w:val="00B6314B"/>
    <w:rsid w:val="00B67AE9"/>
    <w:rsid w:val="00B90257"/>
    <w:rsid w:val="00BA6A8F"/>
    <w:rsid w:val="00BC7A0F"/>
    <w:rsid w:val="00BF59CD"/>
    <w:rsid w:val="00C01EDF"/>
    <w:rsid w:val="00C40530"/>
    <w:rsid w:val="00C50D8A"/>
    <w:rsid w:val="00C64A35"/>
    <w:rsid w:val="00C742E3"/>
    <w:rsid w:val="00C76103"/>
    <w:rsid w:val="00C91548"/>
    <w:rsid w:val="00C92F4F"/>
    <w:rsid w:val="00CA45C0"/>
    <w:rsid w:val="00D112A4"/>
    <w:rsid w:val="00D42481"/>
    <w:rsid w:val="00D55EDB"/>
    <w:rsid w:val="00D81296"/>
    <w:rsid w:val="00DA27C8"/>
    <w:rsid w:val="00E23D11"/>
    <w:rsid w:val="00E479BE"/>
    <w:rsid w:val="00E61276"/>
    <w:rsid w:val="00E67FA9"/>
    <w:rsid w:val="00E83C53"/>
    <w:rsid w:val="00E9037E"/>
    <w:rsid w:val="00EC2D67"/>
    <w:rsid w:val="00EE2CD7"/>
    <w:rsid w:val="00F41C96"/>
    <w:rsid w:val="00F50186"/>
    <w:rsid w:val="00F51D41"/>
    <w:rsid w:val="00F532BB"/>
    <w:rsid w:val="00F75430"/>
    <w:rsid w:val="00FA50A8"/>
    <w:rsid w:val="00FB2DBA"/>
    <w:rsid w:val="00FC3AC8"/>
    <w:rsid w:val="00FE1463"/>
    <w:rsid w:val="00FF2C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0183"/>
  <w15:docId w15:val="{A5CF0290-21C7-4777-B900-E1D6F0E3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80" w:line="237" w:lineRule="auto"/>
      <w:ind w:left="1260" w:right="1260"/>
      <w:outlineLvl w:val="0"/>
    </w:pPr>
    <w:rPr>
      <w:rFonts w:ascii="Times New Roman" w:eastAsia="Times New Roman" w:hAnsi="Times New Roman" w:cs="Times New Roman"/>
      <w:b/>
      <w:color w:val="000000"/>
      <w:u w:val="single" w:color="000000"/>
    </w:rPr>
  </w:style>
  <w:style w:type="paragraph" w:styleId="Titolo2">
    <w:name w:val="heading 2"/>
    <w:basedOn w:val="Normale"/>
    <w:next w:val="Normale"/>
    <w:link w:val="Titolo2Carattere"/>
    <w:uiPriority w:val="9"/>
    <w:unhideWhenUsed/>
    <w:qFormat/>
    <w:rsid w:val="002E466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4003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03D6"/>
    <w:rPr>
      <w:rFonts w:ascii="Tahoma" w:eastAsia="Calibri" w:hAnsi="Tahoma" w:cs="Tahoma"/>
      <w:color w:val="000000"/>
      <w:sz w:val="16"/>
      <w:szCs w:val="16"/>
    </w:rPr>
  </w:style>
  <w:style w:type="character" w:customStyle="1" w:styleId="Titolo2Carattere">
    <w:name w:val="Titolo 2 Carattere"/>
    <w:basedOn w:val="Carpredefinitoparagrafo"/>
    <w:link w:val="Titolo2"/>
    <w:uiPriority w:val="9"/>
    <w:rsid w:val="002E4663"/>
    <w:rPr>
      <w:rFonts w:asciiTheme="majorHAnsi" w:eastAsiaTheme="majorEastAsia" w:hAnsiTheme="majorHAnsi" w:cstheme="majorBidi"/>
      <w:b/>
      <w:bCs/>
      <w:color w:val="4472C4" w:themeColor="accent1"/>
      <w:sz w:val="26"/>
      <w:szCs w:val="26"/>
    </w:rPr>
  </w:style>
  <w:style w:type="paragraph" w:styleId="Titolo">
    <w:name w:val="Title"/>
    <w:basedOn w:val="Normale"/>
    <w:link w:val="TitoloCarattere"/>
    <w:qFormat/>
    <w:rsid w:val="002E4663"/>
    <w:pPr>
      <w:spacing w:after="0" w:line="240" w:lineRule="auto"/>
      <w:jc w:val="center"/>
    </w:pPr>
    <w:rPr>
      <w:rFonts w:ascii="Times New Roman" w:eastAsia="Times New Roman" w:hAnsi="Times New Roman" w:cs="Times New Roman"/>
      <w:b/>
      <w:color w:val="auto"/>
      <w:sz w:val="32"/>
      <w:szCs w:val="20"/>
    </w:rPr>
  </w:style>
  <w:style w:type="character" w:customStyle="1" w:styleId="TitoloCarattere">
    <w:name w:val="Titolo Carattere"/>
    <w:basedOn w:val="Carpredefinitoparagrafo"/>
    <w:link w:val="Titolo"/>
    <w:rsid w:val="002E4663"/>
    <w:rPr>
      <w:rFonts w:ascii="Times New Roman" w:eastAsia="Times New Roman" w:hAnsi="Times New Roman" w:cs="Times New Roman"/>
      <w:b/>
      <w:sz w:val="32"/>
      <w:szCs w:val="20"/>
    </w:rPr>
  </w:style>
  <w:style w:type="paragraph" w:styleId="Intestazione">
    <w:name w:val="header"/>
    <w:basedOn w:val="Normale"/>
    <w:link w:val="IntestazioneCarattere"/>
    <w:rsid w:val="002E4663"/>
    <w:pPr>
      <w:tabs>
        <w:tab w:val="center" w:pos="4819"/>
        <w:tab w:val="right" w:pos="9638"/>
      </w:tabs>
      <w:spacing w:after="0" w:line="240" w:lineRule="auto"/>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rsid w:val="002E4663"/>
    <w:rPr>
      <w:rFonts w:ascii="Times New Roman" w:eastAsia="Times New Roman" w:hAnsi="Times New Roman" w:cs="Times New Roman"/>
      <w:sz w:val="20"/>
      <w:szCs w:val="20"/>
    </w:rPr>
  </w:style>
  <w:style w:type="paragraph" w:styleId="Sommario1">
    <w:name w:val="toc 1"/>
    <w:basedOn w:val="Normale"/>
    <w:next w:val="Normale"/>
    <w:autoRedefine/>
    <w:uiPriority w:val="39"/>
    <w:rsid w:val="00097EC9"/>
    <w:pPr>
      <w:tabs>
        <w:tab w:val="right" w:leader="dot" w:pos="9628"/>
      </w:tabs>
      <w:spacing w:after="0" w:line="360" w:lineRule="auto"/>
      <w:jc w:val="center"/>
    </w:pPr>
    <w:rPr>
      <w:rFonts w:ascii="Times New Roman" w:eastAsia="Times New Roman" w:hAnsi="Times New Roman" w:cs="Times New Roman"/>
      <w:noProof/>
      <w:color w:val="auto"/>
      <w:sz w:val="24"/>
      <w:szCs w:val="24"/>
    </w:rPr>
  </w:style>
  <w:style w:type="paragraph" w:customStyle="1" w:styleId="TableParagraph">
    <w:name w:val="Table Paragraph"/>
    <w:basedOn w:val="Normale"/>
    <w:uiPriority w:val="1"/>
    <w:qFormat/>
    <w:rsid w:val="00097EC9"/>
    <w:pPr>
      <w:widowControl w:val="0"/>
      <w:autoSpaceDE w:val="0"/>
      <w:autoSpaceDN w:val="0"/>
      <w:spacing w:after="0" w:line="240" w:lineRule="auto"/>
      <w:ind w:left="108"/>
    </w:pPr>
    <w:rPr>
      <w:rFonts w:ascii="Arial Narrow" w:eastAsia="Arial Narrow" w:hAnsi="Arial Narrow" w:cs="Arial Narrow"/>
      <w:color w:val="auto"/>
      <w:lang w:bidi="it-IT"/>
    </w:rPr>
  </w:style>
  <w:style w:type="paragraph" w:styleId="Corpotesto">
    <w:name w:val="Body Text"/>
    <w:aliases w:val="Corpo del testo"/>
    <w:basedOn w:val="Normale"/>
    <w:link w:val="CorpotestoCarattere1"/>
    <w:rsid w:val="00835EE1"/>
    <w:pPr>
      <w:spacing w:after="0" w:line="360" w:lineRule="auto"/>
      <w:jc w:val="center"/>
    </w:pPr>
    <w:rPr>
      <w:rFonts w:ascii="Times New Roman" w:eastAsia="Times New Roman" w:hAnsi="Times New Roman" w:cs="Times New Roman"/>
      <w:b/>
      <w:color w:val="auto"/>
      <w:sz w:val="24"/>
      <w:szCs w:val="20"/>
    </w:rPr>
  </w:style>
  <w:style w:type="character" w:customStyle="1" w:styleId="CorpotestoCarattere">
    <w:name w:val="Corpo testo Carattere"/>
    <w:basedOn w:val="Carpredefinitoparagrafo"/>
    <w:uiPriority w:val="99"/>
    <w:semiHidden/>
    <w:rsid w:val="00835EE1"/>
    <w:rPr>
      <w:rFonts w:ascii="Calibri" w:eastAsia="Calibri" w:hAnsi="Calibri" w:cs="Calibri"/>
      <w:color w:val="000000"/>
    </w:rPr>
  </w:style>
  <w:style w:type="paragraph" w:styleId="Rientrocorpodeltesto">
    <w:name w:val="Body Text Indent"/>
    <w:basedOn w:val="Normale"/>
    <w:link w:val="RientrocorpodeltestoCarattere"/>
    <w:rsid w:val="00835EE1"/>
    <w:pPr>
      <w:spacing w:after="0" w:line="360" w:lineRule="auto"/>
      <w:jc w:val="both"/>
    </w:pPr>
    <w:rPr>
      <w:rFonts w:ascii="Times New Roman" w:eastAsia="Times New Roman" w:hAnsi="Times New Roman" w:cs="Times New Roman"/>
      <w:color w:val="auto"/>
      <w:sz w:val="24"/>
      <w:szCs w:val="20"/>
    </w:rPr>
  </w:style>
  <w:style w:type="character" w:customStyle="1" w:styleId="RientrocorpodeltestoCarattere">
    <w:name w:val="Rientro corpo del testo Carattere"/>
    <w:basedOn w:val="Carpredefinitoparagrafo"/>
    <w:link w:val="Rientrocorpodeltesto"/>
    <w:rsid w:val="00835EE1"/>
    <w:rPr>
      <w:rFonts w:ascii="Times New Roman" w:eastAsia="Times New Roman" w:hAnsi="Times New Roman" w:cs="Times New Roman"/>
      <w:sz w:val="24"/>
      <w:szCs w:val="20"/>
    </w:rPr>
  </w:style>
  <w:style w:type="character" w:styleId="Enfasigrassetto">
    <w:name w:val="Strong"/>
    <w:uiPriority w:val="22"/>
    <w:qFormat/>
    <w:rsid w:val="00835EE1"/>
    <w:rPr>
      <w:b/>
      <w:bCs/>
    </w:rPr>
  </w:style>
  <w:style w:type="paragraph" w:styleId="Testonormale">
    <w:name w:val="Plain Text"/>
    <w:basedOn w:val="Normale"/>
    <w:link w:val="TestonormaleCarattere"/>
    <w:rsid w:val="00835EE1"/>
    <w:pPr>
      <w:spacing w:after="0" w:line="240" w:lineRule="auto"/>
    </w:pPr>
    <w:rPr>
      <w:rFonts w:ascii="Courier New" w:eastAsia="Times New Roman" w:hAnsi="Courier New" w:cs="Times New Roman"/>
      <w:color w:val="auto"/>
      <w:sz w:val="20"/>
      <w:szCs w:val="20"/>
    </w:rPr>
  </w:style>
  <w:style w:type="character" w:customStyle="1" w:styleId="TestonormaleCarattere">
    <w:name w:val="Testo normale Carattere"/>
    <w:basedOn w:val="Carpredefinitoparagrafo"/>
    <w:link w:val="Testonormale"/>
    <w:rsid w:val="00835EE1"/>
    <w:rPr>
      <w:rFonts w:ascii="Courier New" w:eastAsia="Times New Roman" w:hAnsi="Courier New" w:cs="Times New Roman"/>
      <w:sz w:val="20"/>
      <w:szCs w:val="20"/>
    </w:rPr>
  </w:style>
  <w:style w:type="paragraph" w:styleId="Paragrafoelenco">
    <w:name w:val="List Paragraph"/>
    <w:basedOn w:val="Normale"/>
    <w:uiPriority w:val="34"/>
    <w:qFormat/>
    <w:rsid w:val="00835EE1"/>
    <w:pPr>
      <w:spacing w:after="0" w:line="240" w:lineRule="auto"/>
      <w:ind w:left="720"/>
      <w:contextualSpacing/>
    </w:pPr>
    <w:rPr>
      <w:rFonts w:ascii="Times New Roman" w:eastAsia="Times New Roman" w:hAnsi="Times New Roman" w:cs="Times New Roman"/>
      <w:color w:val="auto"/>
      <w:sz w:val="20"/>
      <w:szCs w:val="20"/>
    </w:rPr>
  </w:style>
  <w:style w:type="character" w:customStyle="1" w:styleId="CorpotestoCarattere1">
    <w:name w:val="Corpo testo Carattere1"/>
    <w:aliases w:val="Corpo del testo Carattere"/>
    <w:link w:val="Corpotesto"/>
    <w:rsid w:val="00835EE1"/>
    <w:rPr>
      <w:rFonts w:ascii="Times New Roman" w:eastAsia="Times New Roman" w:hAnsi="Times New Roman" w:cs="Times New Roman"/>
      <w:b/>
      <w:sz w:val="24"/>
      <w:szCs w:val="20"/>
    </w:rPr>
  </w:style>
  <w:style w:type="character" w:styleId="Enfasicorsivo">
    <w:name w:val="Emphasis"/>
    <w:qFormat/>
    <w:rsid w:val="00835EE1"/>
    <w:rPr>
      <w:i/>
      <w:iCs/>
    </w:rPr>
  </w:style>
  <w:style w:type="paragraph" w:styleId="NormaleWeb">
    <w:name w:val="Normal (Web)"/>
    <w:basedOn w:val="Normale"/>
    <w:rsid w:val="00835EE1"/>
    <w:pPr>
      <w:spacing w:after="0" w:line="240" w:lineRule="auto"/>
    </w:pPr>
    <w:rPr>
      <w:rFonts w:ascii="Times New Roman" w:eastAsia="Times New Roman" w:hAnsi="Times New Roman" w:cs="Times New Roman"/>
      <w:color w:val="auto"/>
      <w:sz w:val="24"/>
      <w:szCs w:val="24"/>
    </w:rPr>
  </w:style>
  <w:style w:type="paragraph" w:customStyle="1" w:styleId="Default">
    <w:name w:val="Default"/>
    <w:rsid w:val="00835E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Grigliatabella">
    <w:name w:val="Table Grid"/>
    <w:basedOn w:val="Tabellanormale"/>
    <w:uiPriority w:val="39"/>
    <w:rsid w:val="00F5018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e"/>
    <w:rsid w:val="008E7C79"/>
    <w:pPr>
      <w:widowControl w:val="0"/>
      <w:suppressAutoHyphens/>
      <w:autoSpaceDE w:val="0"/>
      <w:spacing w:after="0" w:line="302" w:lineRule="exact"/>
      <w:ind w:firstLine="701"/>
      <w:jc w:val="both"/>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84558">
      <w:bodyDiv w:val="1"/>
      <w:marLeft w:val="0"/>
      <w:marRight w:val="0"/>
      <w:marTop w:val="0"/>
      <w:marBottom w:val="0"/>
      <w:divBdr>
        <w:top w:val="none" w:sz="0" w:space="0" w:color="auto"/>
        <w:left w:val="none" w:sz="0" w:space="0" w:color="auto"/>
        <w:bottom w:val="none" w:sz="0" w:space="0" w:color="auto"/>
        <w:right w:val="none" w:sz="0" w:space="0" w:color="auto"/>
      </w:divBdr>
    </w:div>
    <w:div w:id="2002075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2125</Words>
  <Characters>12113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FAC-SIMILE RELAZIONE ALUNNO CON DISABILITA' DA ALLEGARE AL DOCUMENTO DEL 15 MAGGIO '21 (1).doc</vt:lpstr>
    </vt:vector>
  </TitlesOfParts>
  <Company>HP</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RELAZIONE ALUNNO CON DISABILITA' DA ALLEGARE AL DOCUMENTO DEL 15 MAGGIO '21 (1).doc</dc:title>
  <dc:creator>HP</dc:creator>
  <cp:lastModifiedBy>Wanda</cp:lastModifiedBy>
  <cp:revision>22</cp:revision>
  <cp:lastPrinted>2021-05-17T07:14:00Z</cp:lastPrinted>
  <dcterms:created xsi:type="dcterms:W3CDTF">2022-04-30T09:39:00Z</dcterms:created>
  <dcterms:modified xsi:type="dcterms:W3CDTF">2022-04-30T16:54:00Z</dcterms:modified>
</cp:coreProperties>
</file>